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B6F" w:rsidRPr="00E239F6" w:rsidRDefault="006A5B6F" w:rsidP="00E239F6">
      <w:pPr>
        <w:pStyle w:val="NoSpacing"/>
        <w:rPr>
          <w:rFonts w:ascii="Times New Roman" w:hAnsi="Times New Roman" w:cs="Times New Roman"/>
          <w:b/>
          <w:sz w:val="24"/>
          <w:szCs w:val="24"/>
          <w:u w:val="single"/>
          <w:lang w:val="en-GB" w:eastAsia="en-GB"/>
        </w:rPr>
      </w:pPr>
      <w:r w:rsidRPr="00E239F6">
        <w:rPr>
          <w:rFonts w:ascii="Times New Roman" w:hAnsi="Times New Roman" w:cs="Times New Roman"/>
          <w:sz w:val="24"/>
          <w:szCs w:val="24"/>
          <w:lang w:val="sr-Cyrl-CS" w:eastAsia="en-GB"/>
        </w:rPr>
        <w:t>РЕПУБЛИКА СРБИЈА</w:t>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en-GB" w:eastAsia="en-GB"/>
        </w:rPr>
        <w:t xml:space="preserve">                                             </w:t>
      </w:r>
    </w:p>
    <w:p w:rsidR="006A5B6F" w:rsidRPr="00E239F6" w:rsidRDefault="006A5B6F" w:rsidP="00E239F6">
      <w:pPr>
        <w:pStyle w:val="NoSpacing"/>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CS" w:eastAsia="en-GB"/>
        </w:rPr>
        <w:t>НАРОДНА СКУПШТИНА</w:t>
      </w:r>
    </w:p>
    <w:p w:rsidR="006A5B6F" w:rsidRPr="00E239F6" w:rsidRDefault="006A5B6F" w:rsidP="00E239F6">
      <w:pPr>
        <w:pStyle w:val="NoSpacing"/>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CS" w:eastAsia="en-GB"/>
        </w:rPr>
        <w:t xml:space="preserve">Одбор </w:t>
      </w:r>
      <w:r w:rsidRPr="00E239F6">
        <w:rPr>
          <w:rFonts w:ascii="Times New Roman" w:hAnsi="Times New Roman" w:cs="Times New Roman"/>
          <w:sz w:val="24"/>
          <w:szCs w:val="24"/>
          <w:lang w:val="sr-Cyrl-RS" w:eastAsia="en-GB"/>
        </w:rPr>
        <w:t xml:space="preserve">за пољопривреду, шумарство </w:t>
      </w:r>
    </w:p>
    <w:p w:rsidR="006A5B6F" w:rsidRPr="00E239F6" w:rsidRDefault="006A5B6F" w:rsidP="00E239F6">
      <w:pPr>
        <w:pStyle w:val="NoSpacing"/>
        <w:rPr>
          <w:rFonts w:ascii="Times New Roman" w:hAnsi="Times New Roman" w:cs="Times New Roman"/>
          <w:sz w:val="24"/>
          <w:szCs w:val="24"/>
          <w:lang w:eastAsia="en-GB"/>
        </w:rPr>
      </w:pPr>
      <w:r w:rsidRPr="00E239F6">
        <w:rPr>
          <w:rFonts w:ascii="Times New Roman" w:hAnsi="Times New Roman" w:cs="Times New Roman"/>
          <w:sz w:val="24"/>
          <w:szCs w:val="24"/>
          <w:lang w:val="sr-Cyrl-RS" w:eastAsia="en-GB"/>
        </w:rPr>
        <w:t>и водопривреду</w:t>
      </w:r>
    </w:p>
    <w:p w:rsidR="006A5B6F" w:rsidRPr="00E239F6" w:rsidRDefault="006A5B6F" w:rsidP="00E239F6">
      <w:pPr>
        <w:pStyle w:val="NoSpacing"/>
        <w:rPr>
          <w:rFonts w:ascii="Times New Roman" w:hAnsi="Times New Roman" w:cs="Times New Roman"/>
          <w:sz w:val="24"/>
          <w:szCs w:val="24"/>
        </w:rPr>
      </w:pPr>
      <w:r w:rsidRPr="00E239F6">
        <w:rPr>
          <w:rFonts w:ascii="Times New Roman" w:hAnsi="Times New Roman" w:cs="Times New Roman"/>
          <w:sz w:val="24"/>
          <w:szCs w:val="24"/>
          <w:lang w:val="sr-Latn-RS"/>
        </w:rPr>
        <w:t xml:space="preserve">12 </w:t>
      </w:r>
      <w:r w:rsidRPr="00E239F6">
        <w:rPr>
          <w:rFonts w:ascii="Times New Roman" w:hAnsi="Times New Roman" w:cs="Times New Roman"/>
          <w:sz w:val="24"/>
          <w:szCs w:val="24"/>
          <w:lang w:val="sr-Cyrl-RS"/>
        </w:rPr>
        <w:t>Број: 06-2/</w:t>
      </w:r>
      <w:r w:rsidRPr="00E239F6">
        <w:rPr>
          <w:rFonts w:ascii="Times New Roman" w:hAnsi="Times New Roman" w:cs="Times New Roman"/>
          <w:sz w:val="24"/>
          <w:szCs w:val="24"/>
        </w:rPr>
        <w:t>274</w:t>
      </w:r>
      <w:r w:rsidRPr="00E239F6">
        <w:rPr>
          <w:rFonts w:ascii="Times New Roman" w:hAnsi="Times New Roman" w:cs="Times New Roman"/>
          <w:sz w:val="24"/>
          <w:szCs w:val="24"/>
          <w:lang w:val="sr-Cyrl-RS"/>
        </w:rPr>
        <w:t>-19</w:t>
      </w:r>
    </w:p>
    <w:p w:rsidR="006A5B6F" w:rsidRPr="00E239F6" w:rsidRDefault="00691293" w:rsidP="00E239F6">
      <w:pPr>
        <w:pStyle w:val="NoSpacing"/>
        <w:rPr>
          <w:rFonts w:ascii="Times New Roman" w:hAnsi="Times New Roman" w:cs="Times New Roman"/>
          <w:sz w:val="24"/>
          <w:szCs w:val="24"/>
          <w:lang w:val="sr-Cyrl-RS"/>
        </w:rPr>
      </w:pPr>
      <w:r>
        <w:rPr>
          <w:rFonts w:ascii="Times New Roman" w:hAnsi="Times New Roman" w:cs="Times New Roman"/>
          <w:sz w:val="24"/>
          <w:szCs w:val="24"/>
        </w:rPr>
        <w:t>4</w:t>
      </w:r>
      <w:r w:rsidR="006A5B6F" w:rsidRPr="00E239F6">
        <w:rPr>
          <w:rFonts w:ascii="Times New Roman" w:hAnsi="Times New Roman" w:cs="Times New Roman"/>
          <w:sz w:val="24"/>
          <w:szCs w:val="24"/>
        </w:rPr>
        <w:t xml:space="preserve">. </w:t>
      </w:r>
      <w:proofErr w:type="gramStart"/>
      <w:r w:rsidR="006A5B6F" w:rsidRPr="00E239F6">
        <w:rPr>
          <w:rFonts w:ascii="Times New Roman" w:hAnsi="Times New Roman" w:cs="Times New Roman"/>
          <w:sz w:val="24"/>
          <w:szCs w:val="24"/>
          <w:lang w:val="sr-Cyrl-RS"/>
        </w:rPr>
        <w:t>новембар</w:t>
      </w:r>
      <w:proofErr w:type="gramEnd"/>
      <w:r w:rsidR="006A5B6F" w:rsidRPr="00E239F6">
        <w:rPr>
          <w:rFonts w:ascii="Times New Roman" w:hAnsi="Times New Roman" w:cs="Times New Roman"/>
          <w:sz w:val="24"/>
          <w:szCs w:val="24"/>
          <w:lang w:val="sr-Cyrl-RS"/>
        </w:rPr>
        <w:t xml:space="preserve"> 2019. године</w:t>
      </w:r>
    </w:p>
    <w:p w:rsidR="006A5B6F" w:rsidRPr="00E239F6" w:rsidRDefault="006A5B6F" w:rsidP="00E239F6">
      <w:pPr>
        <w:pStyle w:val="NoSpacing"/>
        <w:rPr>
          <w:rFonts w:ascii="Times New Roman" w:hAnsi="Times New Roman" w:cs="Times New Roman"/>
          <w:sz w:val="24"/>
          <w:szCs w:val="24"/>
          <w:lang w:val="sr-Cyrl-RS"/>
        </w:rPr>
      </w:pPr>
      <w:r w:rsidRPr="00E239F6">
        <w:rPr>
          <w:rFonts w:ascii="Times New Roman" w:hAnsi="Times New Roman" w:cs="Times New Roman"/>
          <w:sz w:val="24"/>
          <w:szCs w:val="24"/>
          <w:lang w:val="sr-Cyrl-RS"/>
        </w:rPr>
        <w:t>Б е о г р а д</w:t>
      </w:r>
    </w:p>
    <w:p w:rsidR="006A5B6F" w:rsidRPr="00E239F6" w:rsidRDefault="006A5B6F" w:rsidP="005B4F95">
      <w:pPr>
        <w:jc w:val="both"/>
        <w:rPr>
          <w:rFonts w:ascii="Times New Roman" w:hAnsi="Times New Roman" w:cs="Times New Roman"/>
          <w:sz w:val="24"/>
          <w:szCs w:val="24"/>
          <w:lang w:val="sr-Cyrl-CS" w:eastAsia="en-GB"/>
        </w:rPr>
      </w:pPr>
    </w:p>
    <w:p w:rsidR="006A5B6F" w:rsidRPr="00E239F6" w:rsidRDefault="006A5B6F" w:rsidP="00E239F6">
      <w:pPr>
        <w:pStyle w:val="NoSpacing"/>
        <w:jc w:val="center"/>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CS" w:eastAsia="en-GB"/>
        </w:rPr>
        <w:t>З А П И С Н И К</w:t>
      </w:r>
    </w:p>
    <w:p w:rsidR="006A5B6F" w:rsidRPr="00E239F6" w:rsidRDefault="006A5B6F" w:rsidP="00E239F6">
      <w:pPr>
        <w:pStyle w:val="NoSpacing"/>
        <w:jc w:val="center"/>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RS" w:eastAsia="en-GB"/>
        </w:rPr>
        <w:t>50</w:t>
      </w:r>
      <w:r w:rsidRPr="00E239F6">
        <w:rPr>
          <w:rFonts w:ascii="Times New Roman" w:hAnsi="Times New Roman" w:cs="Times New Roman"/>
          <w:sz w:val="24"/>
          <w:szCs w:val="24"/>
          <w:lang w:eastAsia="en-GB"/>
        </w:rPr>
        <w:t>.</w:t>
      </w:r>
      <w:r w:rsidRPr="00E239F6">
        <w:rPr>
          <w:rFonts w:ascii="Times New Roman" w:hAnsi="Times New Roman" w:cs="Times New Roman"/>
          <w:sz w:val="24"/>
          <w:szCs w:val="24"/>
          <w:lang w:val="sr-Cyrl-CS" w:eastAsia="en-GB"/>
        </w:rPr>
        <w:t xml:space="preserve"> СЕДНИЦЕ ОДБОРА ЗА ПОЉОПРИВРЕДУ, ШУМАРСТВО</w:t>
      </w:r>
    </w:p>
    <w:p w:rsidR="006A5B6F" w:rsidRPr="00E239F6" w:rsidRDefault="006A5B6F" w:rsidP="00E239F6">
      <w:pPr>
        <w:pStyle w:val="NoSpacing"/>
        <w:jc w:val="center"/>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CS" w:eastAsia="en-GB"/>
        </w:rPr>
        <w:t xml:space="preserve">И  ВОДОПРИВРЕДУ, ОДРЖАНЕ </w:t>
      </w:r>
      <w:r w:rsidRPr="00E239F6">
        <w:rPr>
          <w:rFonts w:ascii="Times New Roman" w:hAnsi="Times New Roman" w:cs="Times New Roman"/>
          <w:sz w:val="24"/>
          <w:szCs w:val="24"/>
          <w:lang w:val="sr-Cyrl-RS" w:eastAsia="en-GB"/>
        </w:rPr>
        <w:t>1</w:t>
      </w:r>
      <w:r w:rsidRPr="00E239F6">
        <w:rPr>
          <w:rFonts w:ascii="Times New Roman" w:hAnsi="Times New Roman" w:cs="Times New Roman"/>
          <w:sz w:val="24"/>
          <w:szCs w:val="24"/>
          <w:lang w:val="sr-Cyrl-CS" w:eastAsia="en-GB"/>
        </w:rPr>
        <w:t xml:space="preserve">. </w:t>
      </w:r>
      <w:r w:rsidRPr="00E239F6">
        <w:rPr>
          <w:rFonts w:ascii="Times New Roman" w:hAnsi="Times New Roman" w:cs="Times New Roman"/>
          <w:sz w:val="24"/>
          <w:szCs w:val="24"/>
          <w:lang w:val="sr-Cyrl-RS" w:eastAsia="en-GB"/>
        </w:rPr>
        <w:t>НОВЕМБРА</w:t>
      </w:r>
      <w:r w:rsidRPr="00E239F6">
        <w:rPr>
          <w:rFonts w:ascii="Times New Roman" w:hAnsi="Times New Roman" w:cs="Times New Roman"/>
          <w:sz w:val="24"/>
          <w:szCs w:val="24"/>
          <w:lang w:val="sr-Cyrl-CS" w:eastAsia="en-GB"/>
        </w:rPr>
        <w:t xml:space="preserve"> 2019. ГОДИНЕ</w:t>
      </w:r>
    </w:p>
    <w:p w:rsidR="006A5B6F" w:rsidRPr="00E239F6" w:rsidRDefault="006A5B6F" w:rsidP="005B4F95">
      <w:pPr>
        <w:jc w:val="both"/>
        <w:rPr>
          <w:rFonts w:ascii="Times New Roman" w:hAnsi="Times New Roman" w:cs="Times New Roman"/>
          <w:color w:val="C00000"/>
          <w:sz w:val="24"/>
          <w:szCs w:val="24"/>
          <w:lang w:val="sr-Cyrl-CS" w:eastAsia="en-GB"/>
        </w:rPr>
      </w:pPr>
      <w:r w:rsidRPr="00E239F6">
        <w:rPr>
          <w:rFonts w:ascii="Times New Roman" w:hAnsi="Times New Roman" w:cs="Times New Roman"/>
          <w:color w:val="C00000"/>
          <w:sz w:val="24"/>
          <w:szCs w:val="24"/>
          <w:lang w:val="sr-Cyrl-CS" w:eastAsia="en-GB"/>
        </w:rPr>
        <w:tab/>
      </w:r>
      <w:r w:rsidRPr="00E239F6">
        <w:rPr>
          <w:rFonts w:ascii="Times New Roman" w:hAnsi="Times New Roman" w:cs="Times New Roman"/>
          <w:color w:val="C00000"/>
          <w:sz w:val="24"/>
          <w:szCs w:val="24"/>
          <w:lang w:val="sr-Cyrl-CS" w:eastAsia="en-GB"/>
        </w:rPr>
        <w:tab/>
      </w:r>
    </w:p>
    <w:p w:rsidR="006A5B6F" w:rsidRPr="00E239F6" w:rsidRDefault="00EB49BD" w:rsidP="005B4F95">
      <w:pPr>
        <w:jc w:val="both"/>
        <w:rPr>
          <w:rFonts w:ascii="Times New Roman" w:hAnsi="Times New Roman" w:cs="Times New Roman"/>
          <w:sz w:val="24"/>
          <w:szCs w:val="24"/>
          <w:lang w:val="sr-Cyrl-CS" w:eastAsia="en-GB"/>
        </w:rPr>
      </w:pPr>
      <w:r>
        <w:rPr>
          <w:rFonts w:ascii="Times New Roman" w:hAnsi="Times New Roman" w:cs="Times New Roman"/>
          <w:sz w:val="24"/>
          <w:szCs w:val="24"/>
          <w:lang w:val="sr-Cyrl-CS" w:eastAsia="en-GB"/>
        </w:rPr>
        <w:tab/>
      </w:r>
      <w:r w:rsidR="00071FEF" w:rsidRPr="00E239F6">
        <w:rPr>
          <w:rFonts w:ascii="Times New Roman" w:hAnsi="Times New Roman" w:cs="Times New Roman"/>
          <w:sz w:val="24"/>
          <w:szCs w:val="24"/>
          <w:lang w:val="sr-Cyrl-CS" w:eastAsia="en-GB"/>
        </w:rPr>
        <w:t>Седница је почела у 1</w:t>
      </w:r>
      <w:r w:rsidR="00071FEF" w:rsidRPr="00E239F6">
        <w:rPr>
          <w:rFonts w:ascii="Times New Roman" w:hAnsi="Times New Roman" w:cs="Times New Roman"/>
          <w:sz w:val="24"/>
          <w:szCs w:val="24"/>
          <w:lang w:eastAsia="en-GB"/>
        </w:rPr>
        <w:t>1</w:t>
      </w:r>
      <w:r w:rsidR="006A5B6F" w:rsidRPr="00E239F6">
        <w:rPr>
          <w:rFonts w:ascii="Times New Roman" w:hAnsi="Times New Roman" w:cs="Times New Roman"/>
          <w:sz w:val="24"/>
          <w:szCs w:val="24"/>
          <w:lang w:val="sr-Cyrl-CS" w:eastAsia="en-GB"/>
        </w:rPr>
        <w:t>,</w:t>
      </w:r>
      <w:r w:rsidR="00691293">
        <w:rPr>
          <w:rFonts w:ascii="Times New Roman" w:hAnsi="Times New Roman" w:cs="Times New Roman"/>
          <w:sz w:val="24"/>
          <w:szCs w:val="24"/>
          <w:lang w:eastAsia="en-GB"/>
        </w:rPr>
        <w:t>10</w:t>
      </w:r>
      <w:r w:rsidR="006A5B6F" w:rsidRPr="00E239F6">
        <w:rPr>
          <w:rFonts w:ascii="Times New Roman" w:hAnsi="Times New Roman" w:cs="Times New Roman"/>
          <w:sz w:val="24"/>
          <w:szCs w:val="24"/>
          <w:lang w:val="sr-Cyrl-CS" w:eastAsia="en-GB"/>
        </w:rPr>
        <w:t xml:space="preserve"> часова.</w:t>
      </w:r>
    </w:p>
    <w:p w:rsidR="006A5B6F" w:rsidRPr="00E239F6" w:rsidRDefault="006A5B6F" w:rsidP="005B4F95">
      <w:pPr>
        <w:jc w:val="both"/>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CS" w:eastAsia="en-GB"/>
        </w:rPr>
        <w:tab/>
        <w:t>Седници је председавао Маријан Ристичевић, председник Одбора.</w:t>
      </w:r>
    </w:p>
    <w:p w:rsidR="00551469" w:rsidRDefault="00EB49BD" w:rsidP="00551469">
      <w:pPr>
        <w:spacing w:after="0"/>
        <w:jc w:val="both"/>
        <w:rPr>
          <w:rFonts w:ascii="Times New Roman" w:hAnsi="Times New Roman" w:cs="Times New Roman"/>
          <w:sz w:val="24"/>
          <w:szCs w:val="24"/>
          <w:lang w:val="sr-Cyrl-RS" w:eastAsia="en-GB"/>
        </w:rPr>
      </w:pPr>
      <w:r>
        <w:rPr>
          <w:rFonts w:ascii="Times New Roman" w:hAnsi="Times New Roman" w:cs="Times New Roman"/>
          <w:sz w:val="24"/>
          <w:szCs w:val="24"/>
          <w:lang w:val="sr-Cyrl-CS" w:eastAsia="en-GB"/>
        </w:rPr>
        <w:tab/>
      </w:r>
      <w:r w:rsidR="006A5B6F" w:rsidRPr="00E239F6">
        <w:rPr>
          <w:rFonts w:ascii="Times New Roman" w:hAnsi="Times New Roman" w:cs="Times New Roman"/>
          <w:sz w:val="24"/>
          <w:szCs w:val="24"/>
          <w:lang w:val="sr-Cyrl-CS" w:eastAsia="en-GB"/>
        </w:rPr>
        <w:t>Седници су присуствовали чланови Одбора:</w:t>
      </w:r>
      <w:r w:rsidR="0026535A">
        <w:rPr>
          <w:rFonts w:ascii="Times New Roman" w:hAnsi="Times New Roman" w:cs="Times New Roman"/>
          <w:sz w:val="24"/>
          <w:szCs w:val="24"/>
          <w:lang w:val="sr-Cyrl-CS" w:eastAsia="en-GB"/>
        </w:rPr>
        <w:t xml:space="preserve"> Верољуб Матић, </w:t>
      </w:r>
      <w:r w:rsidR="006A5B6F" w:rsidRPr="00E239F6">
        <w:rPr>
          <w:rFonts w:ascii="Times New Roman" w:hAnsi="Times New Roman" w:cs="Times New Roman"/>
          <w:sz w:val="24"/>
          <w:szCs w:val="24"/>
          <w:lang w:val="sr-Cyrl-CS" w:eastAsia="en-GB"/>
        </w:rPr>
        <w:t>Жарко Богатиновић,</w:t>
      </w:r>
      <w:r w:rsidR="0026535A">
        <w:rPr>
          <w:rFonts w:ascii="Times New Roman" w:hAnsi="Times New Roman" w:cs="Times New Roman"/>
          <w:sz w:val="24"/>
          <w:szCs w:val="24"/>
          <w:lang w:val="sr-Cyrl-CS" w:eastAsia="en-GB"/>
        </w:rPr>
        <w:t xml:space="preserve"> Милија Милетић,</w:t>
      </w:r>
      <w:r w:rsidR="000A4919">
        <w:rPr>
          <w:rFonts w:ascii="Times New Roman" w:hAnsi="Times New Roman" w:cs="Times New Roman"/>
          <w:sz w:val="24"/>
          <w:szCs w:val="24"/>
          <w:lang w:val="sr-Cyrl-CS" w:eastAsia="en-GB"/>
        </w:rPr>
        <w:t xml:space="preserve"> </w:t>
      </w:r>
      <w:r w:rsidR="006A5B6F" w:rsidRPr="00E239F6">
        <w:rPr>
          <w:rFonts w:ascii="Times New Roman" w:hAnsi="Times New Roman" w:cs="Times New Roman"/>
          <w:sz w:val="24"/>
          <w:szCs w:val="24"/>
          <w:lang w:val="sr-Cyrl-CS" w:eastAsia="en-GB"/>
        </w:rPr>
        <w:t>Радован Јанчић,</w:t>
      </w:r>
      <w:r w:rsidR="0026535A">
        <w:rPr>
          <w:rFonts w:ascii="Times New Roman" w:hAnsi="Times New Roman" w:cs="Times New Roman"/>
          <w:sz w:val="24"/>
          <w:szCs w:val="24"/>
          <w:lang w:val="sr-Cyrl-CS" w:eastAsia="en-GB"/>
        </w:rPr>
        <w:t xml:space="preserve"> Младен Лукић, Марјана Мараш,</w:t>
      </w:r>
      <w:r w:rsidR="006A5B6F" w:rsidRPr="00E239F6">
        <w:rPr>
          <w:rFonts w:ascii="Times New Roman" w:hAnsi="Times New Roman" w:cs="Times New Roman"/>
          <w:sz w:val="24"/>
          <w:szCs w:val="24"/>
          <w:lang w:val="sr-Cyrl-CS" w:eastAsia="en-GB"/>
        </w:rPr>
        <w:t xml:space="preserve"> </w:t>
      </w:r>
      <w:r w:rsidR="0026535A">
        <w:rPr>
          <w:rFonts w:ascii="Times New Roman" w:hAnsi="Times New Roman" w:cs="Times New Roman"/>
          <w:sz w:val="24"/>
          <w:szCs w:val="24"/>
          <w:lang w:val="sr-Cyrl-CS" w:eastAsia="en-GB"/>
        </w:rPr>
        <w:t xml:space="preserve">Нада Лазић, </w:t>
      </w:r>
      <w:r w:rsidR="000A4919">
        <w:rPr>
          <w:rFonts w:ascii="Times New Roman" w:hAnsi="Times New Roman" w:cs="Times New Roman"/>
          <w:sz w:val="24"/>
          <w:szCs w:val="24"/>
          <w:lang w:val="sr-Cyrl-CS" w:eastAsia="en-GB"/>
        </w:rPr>
        <w:t xml:space="preserve">Милорад Мирчић, проф. др </w:t>
      </w:r>
      <w:r w:rsidR="006A5B6F" w:rsidRPr="00E239F6">
        <w:rPr>
          <w:rFonts w:ascii="Times New Roman" w:hAnsi="Times New Roman" w:cs="Times New Roman"/>
          <w:sz w:val="24"/>
          <w:szCs w:val="24"/>
          <w:lang w:val="sr-Cyrl-CS" w:eastAsia="en-GB"/>
        </w:rPr>
        <w:t>Миладин Шеварлић</w:t>
      </w:r>
      <w:r w:rsidR="000A4919">
        <w:rPr>
          <w:rFonts w:ascii="Times New Roman" w:hAnsi="Times New Roman" w:cs="Times New Roman"/>
          <w:sz w:val="24"/>
          <w:szCs w:val="24"/>
          <w:lang w:val="sr-Cyrl-CS" w:eastAsia="en-GB"/>
        </w:rPr>
        <w:t>, Владимир Ђурић</w:t>
      </w:r>
      <w:r w:rsidR="006A5B6F" w:rsidRPr="00E239F6">
        <w:rPr>
          <w:rFonts w:ascii="Times New Roman" w:hAnsi="Times New Roman" w:cs="Times New Roman"/>
          <w:sz w:val="24"/>
          <w:szCs w:val="24"/>
          <w:lang w:val="sr-Cyrl-CS" w:eastAsia="en-GB"/>
        </w:rPr>
        <w:t xml:space="preserve"> </w:t>
      </w:r>
      <w:r w:rsidR="006A5B6F" w:rsidRPr="00E239F6">
        <w:rPr>
          <w:rFonts w:ascii="Times New Roman" w:hAnsi="Times New Roman" w:cs="Times New Roman"/>
          <w:sz w:val="24"/>
          <w:szCs w:val="24"/>
          <w:lang w:val="sr-Cyrl-RS" w:eastAsia="en-GB"/>
        </w:rPr>
        <w:t>као</w:t>
      </w:r>
      <w:r w:rsidR="006A5B6F" w:rsidRPr="00E239F6">
        <w:rPr>
          <w:rFonts w:ascii="Times New Roman" w:hAnsi="Times New Roman" w:cs="Times New Roman"/>
          <w:sz w:val="24"/>
          <w:szCs w:val="24"/>
          <w:lang w:val="sr-Cyrl-CS" w:eastAsia="en-GB"/>
        </w:rPr>
        <w:t xml:space="preserve"> и </w:t>
      </w:r>
      <w:r w:rsidR="00071FEF" w:rsidRPr="00E239F6">
        <w:rPr>
          <w:rFonts w:ascii="Times New Roman" w:hAnsi="Times New Roman" w:cs="Times New Roman"/>
          <w:sz w:val="24"/>
          <w:szCs w:val="24"/>
          <w:lang w:val="sr-Cyrl-CS" w:eastAsia="en-GB"/>
        </w:rPr>
        <w:t xml:space="preserve">Бобан Бирманчевић </w:t>
      </w:r>
      <w:r w:rsidR="006A5B6F" w:rsidRPr="00E239F6">
        <w:rPr>
          <w:rFonts w:ascii="Times New Roman" w:hAnsi="Times New Roman" w:cs="Times New Roman"/>
          <w:sz w:val="24"/>
          <w:szCs w:val="24"/>
          <w:lang w:val="sr-Cyrl-CS" w:eastAsia="en-GB"/>
        </w:rPr>
        <w:t xml:space="preserve">(заменик </w:t>
      </w:r>
      <w:r w:rsidR="00071FEF" w:rsidRPr="00E239F6">
        <w:rPr>
          <w:rFonts w:ascii="Times New Roman" w:hAnsi="Times New Roman" w:cs="Times New Roman"/>
          <w:sz w:val="24"/>
          <w:szCs w:val="24"/>
          <w:lang w:val="sr-Cyrl-CS" w:eastAsia="en-GB"/>
        </w:rPr>
        <w:t>Тијане Давидовац).</w:t>
      </w:r>
      <w:r w:rsidR="006A5B6F" w:rsidRPr="00E239F6">
        <w:rPr>
          <w:rFonts w:ascii="Times New Roman" w:hAnsi="Times New Roman" w:cs="Times New Roman"/>
          <w:sz w:val="24"/>
          <w:szCs w:val="24"/>
          <w:lang w:val="sr-Cyrl-CS" w:eastAsia="en-GB"/>
        </w:rPr>
        <w:t xml:space="preserve"> </w:t>
      </w:r>
    </w:p>
    <w:p w:rsidR="006A5B6F" w:rsidRPr="00551469" w:rsidRDefault="006A5B6F" w:rsidP="00551469">
      <w:pPr>
        <w:spacing w:after="0"/>
        <w:ind w:firstLine="72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CS" w:eastAsia="en-GB"/>
        </w:rPr>
        <w:t>Седници нису присуствовали чланови Одбора:</w:t>
      </w:r>
      <w:r w:rsidR="000A4919">
        <w:rPr>
          <w:rFonts w:ascii="Times New Roman" w:hAnsi="Times New Roman" w:cs="Times New Roman"/>
          <w:sz w:val="24"/>
          <w:szCs w:val="24"/>
          <w:lang w:val="sr-Cyrl-CS" w:eastAsia="en-GB"/>
        </w:rPr>
        <w:t xml:space="preserve"> Јасмина Обрадовић, Тијана Давидовац, Александра Јевтић, Арпад Фремонд, Мирослав Алексић и Горан Јешић.</w:t>
      </w:r>
    </w:p>
    <w:p w:rsidR="006A5B6F" w:rsidRPr="00E239F6" w:rsidRDefault="003B6A1F" w:rsidP="005B4F95">
      <w:pPr>
        <w:jc w:val="both"/>
        <w:rPr>
          <w:rFonts w:ascii="Times New Roman" w:hAnsi="Times New Roman" w:cs="Times New Roman"/>
          <w:color w:val="C00000"/>
          <w:sz w:val="24"/>
          <w:szCs w:val="24"/>
          <w:lang w:val="sr-Cyrl-RS" w:eastAsia="en-GB"/>
        </w:rPr>
      </w:pPr>
      <w:r w:rsidRPr="00E239F6">
        <w:rPr>
          <w:rFonts w:ascii="Times New Roman" w:hAnsi="Times New Roman" w:cs="Times New Roman"/>
          <w:sz w:val="24"/>
          <w:szCs w:val="24"/>
          <w:lang w:val="sr-Cyrl-CS" w:eastAsia="en-GB"/>
        </w:rPr>
        <w:tab/>
      </w:r>
      <w:r w:rsidR="006A5B6F" w:rsidRPr="00E239F6">
        <w:rPr>
          <w:rFonts w:ascii="Times New Roman" w:hAnsi="Times New Roman" w:cs="Times New Roman"/>
          <w:sz w:val="24"/>
          <w:szCs w:val="24"/>
          <w:lang w:val="sr-Cyrl-CS" w:eastAsia="en-GB"/>
        </w:rPr>
        <w:t>Седници су присуствовали представници Министарства пољопривреде, шумарства</w:t>
      </w:r>
      <w:r w:rsidR="006A5B6F" w:rsidRPr="00E239F6">
        <w:rPr>
          <w:rFonts w:ascii="Times New Roman" w:hAnsi="Times New Roman" w:cs="Times New Roman"/>
          <w:sz w:val="24"/>
          <w:szCs w:val="24"/>
          <w:lang w:eastAsia="en-GB"/>
        </w:rPr>
        <w:t xml:space="preserve"> </w:t>
      </w:r>
      <w:r w:rsidR="006A5B6F" w:rsidRPr="00E239F6">
        <w:rPr>
          <w:rFonts w:ascii="Times New Roman" w:hAnsi="Times New Roman" w:cs="Times New Roman"/>
          <w:sz w:val="24"/>
          <w:szCs w:val="24"/>
          <w:lang w:val="sr-Cyrl-CS" w:eastAsia="en-GB"/>
        </w:rPr>
        <w:t>и водопривреде:</w:t>
      </w:r>
      <w:r w:rsidR="0007484F" w:rsidRPr="00E239F6">
        <w:rPr>
          <w:rFonts w:ascii="Times New Roman" w:hAnsi="Times New Roman" w:cs="Times New Roman"/>
          <w:sz w:val="24"/>
          <w:szCs w:val="24"/>
          <w:lang w:eastAsia="en-GB"/>
        </w:rPr>
        <w:t xml:space="preserve"> </w:t>
      </w:r>
      <w:r w:rsidR="0007484F" w:rsidRPr="00E239F6">
        <w:rPr>
          <w:rFonts w:ascii="Times New Roman" w:hAnsi="Times New Roman" w:cs="Times New Roman"/>
          <w:sz w:val="24"/>
          <w:szCs w:val="24"/>
          <w:lang w:val="sr-Cyrl-RS" w:eastAsia="en-GB"/>
        </w:rPr>
        <w:t xml:space="preserve">Сенад Махмутовић, државни секретар, Наташа Милић, директор Републичке дирекције за воде, Биљана Петровић директор </w:t>
      </w:r>
      <w:r w:rsidRPr="00E239F6">
        <w:rPr>
          <w:rFonts w:ascii="Times New Roman" w:hAnsi="Times New Roman" w:cs="Times New Roman"/>
          <w:sz w:val="24"/>
          <w:szCs w:val="24"/>
          <w:lang w:val="sr-Cyrl-RS" w:eastAsia="en-GB"/>
        </w:rPr>
        <w:t>Управе за аграрна плаћања, Саша Стаматовић, директор Управе за шуме, Бранко Лакић, директор Управе за пољопривредно земљиште, Ненад Доловац директор Дирекције за националне референтне лабораторије, Бојан Живковић, помоћник директора Управе за аграрна плаћања, Бобан Ђурић, Управа за ветерину и Ненад Милојевић, Управа за заштиту биља.</w:t>
      </w:r>
    </w:p>
    <w:p w:rsidR="00551469" w:rsidRPr="00E239F6" w:rsidRDefault="00E239F6" w:rsidP="005B4F95">
      <w:pPr>
        <w:jc w:val="both"/>
        <w:rPr>
          <w:rFonts w:ascii="Times New Roman" w:hAnsi="Times New Roman" w:cs="Times New Roman"/>
          <w:bCs/>
          <w:sz w:val="24"/>
          <w:szCs w:val="24"/>
          <w:lang w:val="sr-Cyrl-RS" w:eastAsia="en-GB"/>
        </w:rPr>
      </w:pPr>
      <w:r w:rsidRPr="00E239F6">
        <w:rPr>
          <w:rFonts w:ascii="Times New Roman" w:hAnsi="Times New Roman" w:cs="Times New Roman"/>
          <w:bCs/>
          <w:sz w:val="24"/>
          <w:szCs w:val="24"/>
          <w:lang w:val="sr-Cyrl-RS" w:eastAsia="en-GB"/>
        </w:rPr>
        <w:tab/>
      </w:r>
      <w:r w:rsidR="00071FEF" w:rsidRPr="00E239F6">
        <w:rPr>
          <w:rFonts w:ascii="Times New Roman" w:hAnsi="Times New Roman" w:cs="Times New Roman"/>
          <w:bCs/>
          <w:sz w:val="24"/>
          <w:szCs w:val="24"/>
          <w:lang w:val="sr-Cyrl-RS" w:eastAsia="en-GB"/>
        </w:rPr>
        <w:t>Одбор је већином гласова (</w:t>
      </w:r>
      <w:r w:rsidR="003B6A1F" w:rsidRPr="00E239F6">
        <w:rPr>
          <w:rFonts w:ascii="Times New Roman" w:hAnsi="Times New Roman" w:cs="Times New Roman"/>
          <w:bCs/>
          <w:sz w:val="24"/>
          <w:szCs w:val="24"/>
          <w:lang w:val="sr-Cyrl-RS" w:eastAsia="en-GB"/>
        </w:rPr>
        <w:t xml:space="preserve"> </w:t>
      </w:r>
      <w:r w:rsidR="00291894" w:rsidRPr="00E239F6">
        <w:rPr>
          <w:rFonts w:ascii="Times New Roman" w:hAnsi="Times New Roman" w:cs="Times New Roman"/>
          <w:bCs/>
          <w:sz w:val="24"/>
          <w:szCs w:val="24"/>
          <w:lang w:val="sr-Cyrl-RS" w:eastAsia="en-GB"/>
        </w:rPr>
        <w:t>9</w:t>
      </w:r>
      <w:r w:rsidR="00071FEF" w:rsidRPr="00E239F6">
        <w:rPr>
          <w:rFonts w:ascii="Times New Roman" w:hAnsi="Times New Roman" w:cs="Times New Roman"/>
          <w:bCs/>
          <w:sz w:val="24"/>
          <w:szCs w:val="24"/>
          <w:lang w:val="sr-Cyrl-RS" w:eastAsia="en-GB"/>
        </w:rPr>
        <w:t xml:space="preserve"> за, </w:t>
      </w:r>
      <w:r w:rsidR="003B6A1F" w:rsidRPr="00E239F6">
        <w:rPr>
          <w:rFonts w:ascii="Times New Roman" w:hAnsi="Times New Roman" w:cs="Times New Roman"/>
          <w:bCs/>
          <w:sz w:val="24"/>
          <w:szCs w:val="24"/>
          <w:lang w:val="sr-Cyrl-RS" w:eastAsia="en-GB"/>
        </w:rPr>
        <w:t>3 није гласало</w:t>
      </w:r>
      <w:r w:rsidR="006A5B6F" w:rsidRPr="00E239F6">
        <w:rPr>
          <w:rFonts w:ascii="Times New Roman" w:hAnsi="Times New Roman" w:cs="Times New Roman"/>
          <w:bCs/>
          <w:sz w:val="24"/>
          <w:szCs w:val="24"/>
          <w:lang w:val="sr-Cyrl-RS" w:eastAsia="en-GB"/>
        </w:rPr>
        <w:t>) усвојио следећи</w:t>
      </w:r>
    </w:p>
    <w:p w:rsidR="00071FEF" w:rsidRPr="00E239F6" w:rsidRDefault="00071FEF" w:rsidP="00E239F6">
      <w:pPr>
        <w:jc w:val="center"/>
        <w:rPr>
          <w:rFonts w:ascii="Times New Roman" w:hAnsi="Times New Roman" w:cs="Times New Roman"/>
          <w:sz w:val="24"/>
          <w:szCs w:val="24"/>
          <w:lang w:val="sr-Cyrl-RS"/>
        </w:rPr>
      </w:pPr>
      <w:r w:rsidRPr="00E239F6">
        <w:rPr>
          <w:rFonts w:ascii="Times New Roman" w:hAnsi="Times New Roman" w:cs="Times New Roman"/>
          <w:sz w:val="24"/>
          <w:szCs w:val="24"/>
          <w:lang w:val="sr-Cyrl-RS"/>
        </w:rPr>
        <w:t>Дневни ред</w:t>
      </w:r>
    </w:p>
    <w:p w:rsidR="00691293" w:rsidRDefault="00691293" w:rsidP="00691293">
      <w:pPr>
        <w:pStyle w:val="ListParagraph"/>
        <w:ind w:left="0"/>
        <w:jc w:val="both"/>
        <w:rPr>
          <w:rFonts w:ascii="Times New Roman" w:hAnsi="Times New Roman" w:cs="Times New Roman"/>
          <w:sz w:val="24"/>
          <w:szCs w:val="24"/>
        </w:rPr>
      </w:pPr>
    </w:p>
    <w:p w:rsidR="006A5B6F" w:rsidRDefault="00691293" w:rsidP="00551469">
      <w:pPr>
        <w:pStyle w:val="ListParagraph"/>
        <w:ind w:left="0"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1. </w:t>
      </w:r>
      <w:r w:rsidR="00071FEF" w:rsidRPr="00691293">
        <w:rPr>
          <w:rFonts w:ascii="Times New Roman" w:hAnsi="Times New Roman" w:cs="Times New Roman"/>
          <w:sz w:val="24"/>
          <w:szCs w:val="24"/>
          <w:lang w:val="sr-Cyrl-RS"/>
        </w:rPr>
        <w:t>Разматрање Информације о раду Министарства пољопривреде, шумарства и водопривреде за трећи квартал 2019. године ( број 02-1541/19-4 од 24. октобра 2019. године)</w:t>
      </w:r>
      <w:r w:rsidR="00071FEF" w:rsidRPr="00691293">
        <w:rPr>
          <w:rFonts w:ascii="Times New Roman" w:hAnsi="Times New Roman" w:cs="Times New Roman"/>
          <w:sz w:val="24"/>
          <w:szCs w:val="24"/>
        </w:rPr>
        <w:t>.</w:t>
      </w:r>
    </w:p>
    <w:p w:rsidR="00551469" w:rsidRPr="00551469" w:rsidRDefault="00551469" w:rsidP="00551469">
      <w:pPr>
        <w:pStyle w:val="ListParagraph"/>
        <w:ind w:left="0" w:firstLine="720"/>
        <w:jc w:val="both"/>
        <w:rPr>
          <w:rFonts w:ascii="Times New Roman" w:hAnsi="Times New Roman" w:cs="Times New Roman"/>
          <w:sz w:val="24"/>
          <w:szCs w:val="24"/>
          <w:lang w:val="sr-Cyrl-RS"/>
        </w:rPr>
      </w:pPr>
    </w:p>
    <w:p w:rsidR="001D132D" w:rsidRPr="001D132D" w:rsidRDefault="00EB49BD" w:rsidP="00551469">
      <w:pPr>
        <w:jc w:val="both"/>
        <w:rPr>
          <w:rFonts w:ascii="Times New Roman" w:hAnsi="Times New Roman" w:cs="Times New Roman"/>
          <w:bCs/>
          <w:sz w:val="24"/>
          <w:szCs w:val="24"/>
          <w:lang w:val="sr-Cyrl-RS"/>
        </w:rPr>
      </w:pPr>
      <w:r>
        <w:rPr>
          <w:rFonts w:ascii="Times New Roman" w:hAnsi="Times New Roman" w:cs="Times New Roman"/>
          <w:sz w:val="24"/>
          <w:szCs w:val="24"/>
          <w:lang w:val="sr-Cyrl-CS"/>
        </w:rPr>
        <w:tab/>
      </w:r>
      <w:r w:rsidR="0007484F" w:rsidRPr="00E239F6">
        <w:rPr>
          <w:rFonts w:ascii="Times New Roman" w:hAnsi="Times New Roman" w:cs="Times New Roman"/>
          <w:sz w:val="24"/>
          <w:szCs w:val="24"/>
          <w:lang w:val="sr-Cyrl-CS"/>
        </w:rPr>
        <w:t>Пре преласка на р</w:t>
      </w:r>
      <w:r w:rsidR="001D132D">
        <w:rPr>
          <w:rFonts w:ascii="Times New Roman" w:hAnsi="Times New Roman" w:cs="Times New Roman"/>
          <w:sz w:val="24"/>
          <w:szCs w:val="24"/>
          <w:lang w:val="sr-Cyrl-CS"/>
        </w:rPr>
        <w:t>азматрање прве тачке дневног реда</w:t>
      </w:r>
      <w:r w:rsidR="001D132D">
        <w:rPr>
          <w:rFonts w:ascii="Times New Roman" w:hAnsi="Times New Roman" w:cs="Times New Roman"/>
          <w:bCs/>
          <w:sz w:val="24"/>
          <w:szCs w:val="24"/>
          <w:lang w:val="sr-Cyrl-RS"/>
        </w:rPr>
        <w:t xml:space="preserve"> </w:t>
      </w:r>
      <w:r w:rsidR="001D132D" w:rsidRPr="001D132D">
        <w:rPr>
          <w:rFonts w:ascii="Times New Roman" w:hAnsi="Times New Roman" w:cs="Times New Roman"/>
          <w:bCs/>
          <w:sz w:val="24"/>
          <w:szCs w:val="24"/>
          <w:lang w:val="sr-Cyrl-RS"/>
        </w:rPr>
        <w:t>усвојени</w:t>
      </w:r>
      <w:r w:rsidR="001D132D">
        <w:rPr>
          <w:rFonts w:ascii="Times New Roman" w:hAnsi="Times New Roman" w:cs="Times New Roman"/>
          <w:bCs/>
          <w:sz w:val="24"/>
          <w:szCs w:val="24"/>
          <w:lang w:val="sr-Cyrl-RS"/>
        </w:rPr>
        <w:t xml:space="preserve"> су записници 46, 47. и 48</w:t>
      </w:r>
      <w:r w:rsidR="001D132D" w:rsidRPr="001D132D">
        <w:rPr>
          <w:rFonts w:ascii="Times New Roman" w:hAnsi="Times New Roman" w:cs="Times New Roman"/>
          <w:bCs/>
          <w:sz w:val="24"/>
          <w:szCs w:val="24"/>
          <w:lang w:val="sr-Cyrl-RS"/>
        </w:rPr>
        <w:t>. седнице Одбора, које су одржане</w:t>
      </w:r>
      <w:r w:rsidR="001D132D">
        <w:rPr>
          <w:rFonts w:ascii="Times New Roman" w:hAnsi="Times New Roman" w:cs="Times New Roman"/>
          <w:bCs/>
          <w:sz w:val="24"/>
          <w:szCs w:val="24"/>
          <w:lang w:val="sr-Cyrl-RS"/>
        </w:rPr>
        <w:t xml:space="preserve"> 16, 24. и 27.</w:t>
      </w:r>
      <w:r w:rsidR="001D132D" w:rsidRPr="001D132D">
        <w:rPr>
          <w:rFonts w:ascii="Times New Roman" w:hAnsi="Times New Roman" w:cs="Times New Roman"/>
          <w:bCs/>
          <w:sz w:val="24"/>
          <w:szCs w:val="24"/>
          <w:lang w:val="sr-Cyrl-RS"/>
        </w:rPr>
        <w:t xml:space="preserve"> септембра, у тексту у коме су и предложени. (</w:t>
      </w:r>
      <w:r w:rsidR="00551469">
        <w:rPr>
          <w:rFonts w:ascii="Times New Roman" w:hAnsi="Times New Roman" w:cs="Times New Roman"/>
          <w:bCs/>
          <w:sz w:val="24"/>
          <w:szCs w:val="24"/>
          <w:lang w:val="sr-Cyrl-RS"/>
        </w:rPr>
        <w:t xml:space="preserve"> </w:t>
      </w:r>
      <w:r w:rsidR="001D132D">
        <w:rPr>
          <w:rFonts w:ascii="Times New Roman" w:hAnsi="Times New Roman" w:cs="Times New Roman"/>
          <w:bCs/>
          <w:sz w:val="24"/>
          <w:szCs w:val="24"/>
          <w:lang w:val="sr-Cyrl-RS"/>
        </w:rPr>
        <w:t xml:space="preserve">9 </w:t>
      </w:r>
      <w:r w:rsidR="001D132D" w:rsidRPr="001D132D">
        <w:rPr>
          <w:rFonts w:ascii="Times New Roman" w:hAnsi="Times New Roman" w:cs="Times New Roman"/>
          <w:bCs/>
          <w:sz w:val="24"/>
          <w:szCs w:val="24"/>
          <w:lang w:val="sr-Cyrl-RS"/>
        </w:rPr>
        <w:t>за,</w:t>
      </w:r>
      <w:r w:rsidR="001D132D">
        <w:rPr>
          <w:rFonts w:ascii="Times New Roman" w:hAnsi="Times New Roman" w:cs="Times New Roman"/>
          <w:bCs/>
          <w:sz w:val="24"/>
          <w:szCs w:val="24"/>
          <w:lang w:val="sr-Cyrl-RS"/>
        </w:rPr>
        <w:t xml:space="preserve"> 1 уздржан, 2</w:t>
      </w:r>
      <w:r w:rsidR="001D132D" w:rsidRPr="001D132D">
        <w:rPr>
          <w:rFonts w:ascii="Times New Roman" w:hAnsi="Times New Roman" w:cs="Times New Roman"/>
          <w:bCs/>
          <w:sz w:val="24"/>
          <w:szCs w:val="24"/>
          <w:lang w:val="sr-Cyrl-RS"/>
        </w:rPr>
        <w:t xml:space="preserve"> није гласа</w:t>
      </w:r>
      <w:r w:rsidR="001D132D">
        <w:rPr>
          <w:rFonts w:ascii="Times New Roman" w:hAnsi="Times New Roman" w:cs="Times New Roman"/>
          <w:bCs/>
          <w:sz w:val="24"/>
          <w:szCs w:val="24"/>
          <w:lang w:val="sr-Cyrl-RS"/>
        </w:rPr>
        <w:t>о).</w:t>
      </w:r>
    </w:p>
    <w:p w:rsidR="001D132D" w:rsidRPr="00E239F6" w:rsidRDefault="0007484F" w:rsidP="005B4F95">
      <w:pPr>
        <w:jc w:val="both"/>
        <w:rPr>
          <w:rFonts w:ascii="Times New Roman" w:hAnsi="Times New Roman" w:cs="Times New Roman"/>
          <w:sz w:val="24"/>
          <w:szCs w:val="24"/>
          <w:lang w:val="sr-Cyrl-RS"/>
        </w:rPr>
      </w:pPr>
      <w:r w:rsidRPr="00E239F6">
        <w:rPr>
          <w:rFonts w:ascii="Times New Roman" w:hAnsi="Times New Roman" w:cs="Times New Roman"/>
          <w:sz w:val="24"/>
          <w:szCs w:val="24"/>
        </w:rPr>
        <w:lastRenderedPageBreak/>
        <w:tab/>
      </w:r>
      <w:r w:rsidRPr="00E239F6">
        <w:rPr>
          <w:rFonts w:ascii="Times New Roman" w:hAnsi="Times New Roman" w:cs="Times New Roman"/>
          <w:sz w:val="24"/>
          <w:szCs w:val="24"/>
          <w:lang w:val="sr-Cyrl-CS"/>
        </w:rPr>
        <w:t>Прва тачка дневног реда -</w:t>
      </w:r>
      <w:r w:rsidRPr="00E239F6">
        <w:rPr>
          <w:rFonts w:ascii="Times New Roman" w:hAnsi="Times New Roman" w:cs="Times New Roman"/>
          <w:sz w:val="24"/>
          <w:szCs w:val="24"/>
          <w:lang w:val="sr-Cyrl-RS"/>
        </w:rPr>
        <w:t xml:space="preserve"> Разматрање Информације о раду Министарства пољопривреде, шумарства и водопривреде за трећи квартал 2019. </w:t>
      </w:r>
      <w:r w:rsidR="00691293">
        <w:rPr>
          <w:rFonts w:ascii="Times New Roman" w:hAnsi="Times New Roman" w:cs="Times New Roman"/>
          <w:sz w:val="24"/>
          <w:szCs w:val="24"/>
          <w:lang w:val="sr-Cyrl-RS"/>
        </w:rPr>
        <w:t>г</w:t>
      </w:r>
      <w:r w:rsidRPr="00E239F6">
        <w:rPr>
          <w:rFonts w:ascii="Times New Roman" w:hAnsi="Times New Roman" w:cs="Times New Roman"/>
          <w:sz w:val="24"/>
          <w:szCs w:val="24"/>
          <w:lang w:val="sr-Cyrl-RS"/>
        </w:rPr>
        <w:t>одине</w:t>
      </w:r>
      <w:r w:rsidR="00691293">
        <w:rPr>
          <w:rFonts w:ascii="Times New Roman" w:hAnsi="Times New Roman" w:cs="Times New Roman"/>
          <w:sz w:val="24"/>
          <w:szCs w:val="24"/>
          <w:lang w:val="sr-Cyrl-RS"/>
        </w:rPr>
        <w:t xml:space="preserve"> </w:t>
      </w:r>
      <w:r w:rsidR="00691293" w:rsidRPr="00691293">
        <w:rPr>
          <w:rFonts w:ascii="Times New Roman" w:hAnsi="Times New Roman" w:cs="Times New Roman"/>
          <w:sz w:val="24"/>
          <w:szCs w:val="24"/>
          <w:lang w:val="sr-Cyrl-RS"/>
        </w:rPr>
        <w:t>( број 02-1541/19-4 од 24. октобра 2019. године).</w:t>
      </w:r>
    </w:p>
    <w:p w:rsidR="008671D2" w:rsidRPr="00E239F6" w:rsidRDefault="008671D2" w:rsidP="006E4EA7">
      <w:pPr>
        <w:spacing w:after="0"/>
        <w:jc w:val="both"/>
        <w:rPr>
          <w:rFonts w:ascii="Times New Roman" w:hAnsi="Times New Roman" w:cs="Times New Roman"/>
          <w:sz w:val="24"/>
          <w:szCs w:val="24"/>
          <w:lang w:val="sr-Cyrl-RS"/>
        </w:rPr>
      </w:pPr>
      <w:r w:rsidRPr="00E239F6">
        <w:rPr>
          <w:rFonts w:ascii="Times New Roman" w:hAnsi="Times New Roman" w:cs="Times New Roman"/>
          <w:sz w:val="24"/>
          <w:szCs w:val="24"/>
          <w:lang w:val="sr-Cyrl-RS"/>
        </w:rPr>
        <w:tab/>
      </w:r>
      <w:r w:rsidR="00BA120A" w:rsidRPr="00E239F6">
        <w:rPr>
          <w:rFonts w:ascii="Times New Roman" w:hAnsi="Times New Roman" w:cs="Times New Roman"/>
          <w:sz w:val="24"/>
          <w:szCs w:val="24"/>
          <w:lang w:val="sr-Cyrl-RS"/>
        </w:rPr>
        <w:t xml:space="preserve">На почетку седнице присутнима се обратио Сенад Махмутовић, државни секретар </w:t>
      </w:r>
      <w:r w:rsidR="004F32FD" w:rsidRPr="00E239F6">
        <w:rPr>
          <w:rFonts w:ascii="Times New Roman" w:hAnsi="Times New Roman" w:cs="Times New Roman"/>
          <w:sz w:val="24"/>
          <w:szCs w:val="24"/>
          <w:lang w:val="sr-Cyrl-RS"/>
        </w:rPr>
        <w:t xml:space="preserve">и нагласио да је </w:t>
      </w:r>
      <w:r w:rsidRPr="00E239F6">
        <w:rPr>
          <w:rFonts w:ascii="Times New Roman" w:hAnsi="Times New Roman" w:cs="Times New Roman"/>
          <w:sz w:val="24"/>
          <w:szCs w:val="24"/>
          <w:lang w:val="sr-Cyrl-RS"/>
        </w:rPr>
        <w:t>Информација</w:t>
      </w:r>
      <w:r w:rsidR="004F32FD" w:rsidRPr="00E239F6">
        <w:rPr>
          <w:rFonts w:ascii="Times New Roman" w:hAnsi="Times New Roman" w:cs="Times New Roman"/>
          <w:sz w:val="24"/>
          <w:szCs w:val="24"/>
          <w:lang w:val="sr-Cyrl-RS"/>
        </w:rPr>
        <w:t xml:space="preserve"> о раду Министарства пољопривреде, шумарства и водопривреде за трећи квартал 2019. године писана у складу са предлозима и сугестијама које су изнете на Одбору. Такође, изнет је предлог да се о Информацији дискутује кроз </w:t>
      </w:r>
      <w:r w:rsidRPr="00E239F6">
        <w:rPr>
          <w:rFonts w:ascii="Times New Roman" w:hAnsi="Times New Roman" w:cs="Times New Roman"/>
          <w:sz w:val="24"/>
          <w:szCs w:val="24"/>
          <w:lang w:val="sr-Cyrl-RS"/>
        </w:rPr>
        <w:t xml:space="preserve">форму питања и одговора а да ће, уколико буде потребно, додатна објашњења министарство доставити у писаној форми. </w:t>
      </w:r>
    </w:p>
    <w:p w:rsidR="004F32FD" w:rsidRPr="00192D8E" w:rsidRDefault="008671D2" w:rsidP="006E4EA7">
      <w:pPr>
        <w:spacing w:after="0"/>
        <w:jc w:val="both"/>
        <w:rPr>
          <w:rFonts w:ascii="Times New Roman" w:hAnsi="Times New Roman" w:cs="Times New Roman"/>
          <w:sz w:val="24"/>
          <w:szCs w:val="24"/>
        </w:rPr>
      </w:pPr>
      <w:r w:rsidRPr="00E239F6">
        <w:rPr>
          <w:rFonts w:ascii="Times New Roman" w:hAnsi="Times New Roman" w:cs="Times New Roman"/>
          <w:sz w:val="24"/>
          <w:szCs w:val="24"/>
          <w:lang w:val="sr-Cyrl-RS"/>
        </w:rPr>
        <w:tab/>
      </w:r>
      <w:r w:rsidR="004F32FD" w:rsidRPr="00E239F6">
        <w:rPr>
          <w:rFonts w:ascii="Times New Roman" w:hAnsi="Times New Roman" w:cs="Times New Roman"/>
          <w:sz w:val="24"/>
          <w:szCs w:val="24"/>
          <w:lang w:val="sr-Cyrl-RS"/>
        </w:rPr>
        <w:t>Председник Одбора Маријан Ристичевић је на почетку излагања, осврћући се на проблем у вези афричке куге свиња, истакао да је неопходно да Управа за ветерину испита околности и евентуалне пропусте и поднесе прекршајне пријаве, ако се испостави да за то има основа. Када је реч о спаљивању биомасе и актуелним пожарима у Војводини, председник Одбора је нагласио да се на 1,5 милиона хектара спали око 4 милиона тона</w:t>
      </w:r>
      <w:r w:rsidR="00EB49BD">
        <w:rPr>
          <w:rFonts w:ascii="Times New Roman" w:hAnsi="Times New Roman" w:cs="Times New Roman"/>
          <w:sz w:val="24"/>
          <w:szCs w:val="24"/>
          <w:lang w:val="sr-Cyrl-RS"/>
        </w:rPr>
        <w:t xml:space="preserve"> биомасе</w:t>
      </w:r>
      <w:r w:rsidR="004F32FD" w:rsidRPr="00E239F6">
        <w:rPr>
          <w:rFonts w:ascii="Times New Roman" w:hAnsi="Times New Roman" w:cs="Times New Roman"/>
          <w:sz w:val="24"/>
          <w:szCs w:val="24"/>
          <w:lang w:val="sr-Cyrl-RS"/>
        </w:rPr>
        <w:t xml:space="preserve"> што би топлотно могло да замени милион тона нафте, односно трећину наших потреба. Немачка има разрађен модел производње обновљиве енергије и наша земља би требала да иде тим путем. Паљење биомасе је шкодљиво за пољопривредно земљиште јер се  уништава плодност и ствара киселост земљишта</w:t>
      </w:r>
      <w:r w:rsidR="007C18FC">
        <w:rPr>
          <w:rFonts w:ascii="Times New Roman" w:hAnsi="Times New Roman" w:cs="Times New Roman"/>
          <w:sz w:val="24"/>
          <w:szCs w:val="24"/>
        </w:rPr>
        <w:t>,</w:t>
      </w:r>
      <w:r w:rsidR="004F32FD" w:rsidRPr="00E239F6">
        <w:rPr>
          <w:rFonts w:ascii="Times New Roman" w:hAnsi="Times New Roman" w:cs="Times New Roman"/>
          <w:sz w:val="24"/>
          <w:szCs w:val="24"/>
          <w:lang w:val="sr-Cyrl-RS"/>
        </w:rPr>
        <w:t xml:space="preserve"> а угрожени су и људски животи и безбедност на саобраћајницама. Такође, да би се спречили пожари на планинама, помињући последњи који се догодио на Старој планини, потребно је направити путеве кроз шуме који ће онемогућавати ширење пожара али и олакшавати ватрогасним службама да реагују када </w:t>
      </w:r>
      <w:r w:rsidRPr="00E239F6">
        <w:rPr>
          <w:rFonts w:ascii="Times New Roman" w:hAnsi="Times New Roman" w:cs="Times New Roman"/>
          <w:sz w:val="24"/>
          <w:szCs w:val="24"/>
          <w:lang w:val="sr-Cyrl-RS"/>
        </w:rPr>
        <w:t>дође до пожара</w:t>
      </w:r>
      <w:r w:rsidR="004F32FD" w:rsidRPr="00E239F6">
        <w:rPr>
          <w:rFonts w:ascii="Times New Roman" w:hAnsi="Times New Roman" w:cs="Times New Roman"/>
          <w:sz w:val="24"/>
          <w:szCs w:val="24"/>
          <w:lang w:val="sr-Cyrl-RS"/>
        </w:rPr>
        <w:t>.</w:t>
      </w:r>
      <w:r w:rsidR="00192D8E">
        <w:rPr>
          <w:rFonts w:ascii="Times New Roman" w:hAnsi="Times New Roman" w:cs="Times New Roman"/>
          <w:sz w:val="24"/>
          <w:szCs w:val="24"/>
          <w:lang w:val="sr-Cyrl-RS"/>
        </w:rPr>
        <w:t xml:space="preserve"> </w:t>
      </w:r>
    </w:p>
    <w:p w:rsidR="00C46CD2" w:rsidRPr="00E239F6" w:rsidRDefault="00696CF5" w:rsidP="00192D8E">
      <w:pPr>
        <w:spacing w:after="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RS" w:eastAsia="en-GB"/>
        </w:rPr>
        <w:tab/>
      </w:r>
      <w:r w:rsidR="004005BE" w:rsidRPr="00E239F6">
        <w:rPr>
          <w:rFonts w:ascii="Times New Roman" w:hAnsi="Times New Roman" w:cs="Times New Roman"/>
          <w:sz w:val="24"/>
          <w:szCs w:val="24"/>
          <w:lang w:val="sr-Cyrl-RS" w:eastAsia="en-GB"/>
        </w:rPr>
        <w:t xml:space="preserve">У наставку седнице, </w:t>
      </w:r>
      <w:r w:rsidR="00266ECB" w:rsidRPr="00E239F6">
        <w:rPr>
          <w:rFonts w:ascii="Times New Roman" w:hAnsi="Times New Roman" w:cs="Times New Roman"/>
          <w:sz w:val="24"/>
          <w:szCs w:val="24"/>
          <w:lang w:val="sr-Cyrl-RS" w:eastAsia="en-GB"/>
        </w:rPr>
        <w:t>Бранко Лакић, директор Управе за пољопривредно земљиште</w:t>
      </w:r>
      <w:r w:rsidR="004005BE" w:rsidRPr="00E239F6">
        <w:rPr>
          <w:rFonts w:ascii="Times New Roman" w:hAnsi="Times New Roman" w:cs="Times New Roman"/>
          <w:sz w:val="24"/>
          <w:szCs w:val="24"/>
          <w:lang w:val="sr-Cyrl-RS" w:eastAsia="en-GB"/>
        </w:rPr>
        <w:t xml:space="preserve"> је говорећи о Закону о комасацији нагласио да је то веома значајно питање.</w:t>
      </w:r>
      <w:r w:rsidRPr="00E239F6">
        <w:rPr>
          <w:rFonts w:ascii="Times New Roman" w:hAnsi="Times New Roman" w:cs="Times New Roman"/>
          <w:sz w:val="24"/>
          <w:szCs w:val="24"/>
          <w:lang w:val="sr-Cyrl-RS" w:eastAsia="en-GB"/>
        </w:rPr>
        <w:t xml:space="preserve"> Текст новог Закона о комасацији је готов и ускоро ће бити доступан за примедбе и сугестије. </w:t>
      </w:r>
      <w:r w:rsidR="004005BE" w:rsidRPr="00E239F6">
        <w:rPr>
          <w:rFonts w:ascii="Times New Roman" w:hAnsi="Times New Roman" w:cs="Times New Roman"/>
          <w:sz w:val="24"/>
          <w:szCs w:val="24"/>
          <w:lang w:val="sr-Cyrl-RS" w:eastAsia="en-GB"/>
        </w:rPr>
        <w:t>Комасација</w:t>
      </w:r>
      <w:r w:rsidR="00266ECB" w:rsidRPr="00E239F6">
        <w:rPr>
          <w:rFonts w:ascii="Times New Roman" w:hAnsi="Times New Roman" w:cs="Times New Roman"/>
          <w:sz w:val="24"/>
          <w:szCs w:val="24"/>
          <w:lang w:val="sr-Cyrl-RS" w:eastAsia="en-GB"/>
        </w:rPr>
        <w:t xml:space="preserve"> </w:t>
      </w:r>
      <w:r w:rsidR="004005BE" w:rsidRPr="00E239F6">
        <w:rPr>
          <w:rFonts w:ascii="Times New Roman" w:hAnsi="Times New Roman" w:cs="Times New Roman"/>
          <w:sz w:val="24"/>
          <w:szCs w:val="24"/>
          <w:lang w:val="sr-Cyrl-RS" w:eastAsia="en-GB"/>
        </w:rPr>
        <w:t xml:space="preserve">није само </w:t>
      </w:r>
      <w:r w:rsidR="00266ECB" w:rsidRPr="00E239F6">
        <w:rPr>
          <w:rFonts w:ascii="Times New Roman" w:hAnsi="Times New Roman" w:cs="Times New Roman"/>
          <w:sz w:val="24"/>
          <w:szCs w:val="24"/>
          <w:lang w:val="sr-Cyrl-RS" w:eastAsia="en-GB"/>
        </w:rPr>
        <w:t xml:space="preserve">укрупњавање </w:t>
      </w:r>
      <w:r w:rsidR="004005BE" w:rsidRPr="00E239F6">
        <w:rPr>
          <w:rFonts w:ascii="Times New Roman" w:hAnsi="Times New Roman" w:cs="Times New Roman"/>
          <w:sz w:val="24"/>
          <w:szCs w:val="24"/>
          <w:lang w:val="sr-Cyrl-RS" w:eastAsia="en-GB"/>
        </w:rPr>
        <w:t>катастарских парцела</w:t>
      </w:r>
      <w:r w:rsidR="007C18FC">
        <w:rPr>
          <w:rFonts w:ascii="Times New Roman" w:hAnsi="Times New Roman" w:cs="Times New Roman"/>
          <w:sz w:val="24"/>
          <w:szCs w:val="24"/>
          <w:lang w:eastAsia="en-GB"/>
        </w:rPr>
        <w:t>,</w:t>
      </w:r>
      <w:r w:rsidR="004005BE" w:rsidRPr="00E239F6">
        <w:rPr>
          <w:rFonts w:ascii="Times New Roman" w:hAnsi="Times New Roman" w:cs="Times New Roman"/>
          <w:sz w:val="24"/>
          <w:szCs w:val="24"/>
          <w:lang w:val="sr-Cyrl-RS" w:eastAsia="en-GB"/>
        </w:rPr>
        <w:t xml:space="preserve"> него једна</w:t>
      </w:r>
      <w:r w:rsidR="00266ECB" w:rsidRPr="00E239F6">
        <w:rPr>
          <w:rFonts w:ascii="Times New Roman" w:hAnsi="Times New Roman" w:cs="Times New Roman"/>
          <w:sz w:val="24"/>
          <w:szCs w:val="24"/>
          <w:lang w:val="sr-Cyrl-RS" w:eastAsia="en-GB"/>
        </w:rPr>
        <w:t xml:space="preserve"> од најважнијих мера руралног развоја</w:t>
      </w:r>
      <w:r w:rsidR="004005BE" w:rsidRPr="00E239F6">
        <w:rPr>
          <w:rFonts w:ascii="Times New Roman" w:hAnsi="Times New Roman" w:cs="Times New Roman"/>
          <w:sz w:val="24"/>
          <w:szCs w:val="24"/>
          <w:lang w:val="sr-Cyrl-RS" w:eastAsia="en-GB"/>
        </w:rPr>
        <w:t xml:space="preserve"> и начин да </w:t>
      </w:r>
      <w:r w:rsidRPr="00E239F6">
        <w:rPr>
          <w:rFonts w:ascii="Times New Roman" w:hAnsi="Times New Roman" w:cs="Times New Roman"/>
          <w:sz w:val="24"/>
          <w:szCs w:val="24"/>
          <w:lang w:val="sr-Cyrl-RS" w:eastAsia="en-GB"/>
        </w:rPr>
        <w:t xml:space="preserve">се </w:t>
      </w:r>
      <w:r w:rsidR="004005BE" w:rsidRPr="00E239F6">
        <w:rPr>
          <w:rFonts w:ascii="Times New Roman" w:hAnsi="Times New Roman" w:cs="Times New Roman"/>
          <w:sz w:val="24"/>
          <w:szCs w:val="24"/>
          <w:lang w:val="sr-Cyrl-RS" w:eastAsia="en-GB"/>
        </w:rPr>
        <w:t>повећају производне могућности и олакша</w:t>
      </w:r>
      <w:r w:rsidR="00266ECB" w:rsidRPr="00E239F6">
        <w:rPr>
          <w:rFonts w:ascii="Times New Roman" w:hAnsi="Times New Roman" w:cs="Times New Roman"/>
          <w:sz w:val="24"/>
          <w:szCs w:val="24"/>
          <w:lang w:val="sr-Cyrl-RS" w:eastAsia="en-GB"/>
        </w:rPr>
        <w:t xml:space="preserve"> жив</w:t>
      </w:r>
      <w:r w:rsidRPr="00E239F6">
        <w:rPr>
          <w:rFonts w:ascii="Times New Roman" w:hAnsi="Times New Roman" w:cs="Times New Roman"/>
          <w:sz w:val="24"/>
          <w:szCs w:val="24"/>
          <w:lang w:val="sr-Cyrl-RS" w:eastAsia="en-GB"/>
        </w:rPr>
        <w:t>от и рад у руралним подручјима. Тренутно се финансира нових шест комасационих подручја са 48,5 милиона динара а то је готово 10% укупног буџета Управе за пољопривредно земљиште.</w:t>
      </w:r>
      <w:r w:rsidR="00266ECB" w:rsidRPr="00E239F6">
        <w:rPr>
          <w:rFonts w:ascii="Times New Roman" w:hAnsi="Times New Roman" w:cs="Times New Roman"/>
          <w:sz w:val="24"/>
          <w:szCs w:val="24"/>
          <w:lang w:val="sr-Cyrl-RS" w:eastAsia="en-GB"/>
        </w:rPr>
        <w:t xml:space="preserve"> </w:t>
      </w:r>
      <w:r w:rsidRPr="00E239F6">
        <w:rPr>
          <w:rFonts w:ascii="Times New Roman" w:hAnsi="Times New Roman" w:cs="Times New Roman"/>
          <w:sz w:val="24"/>
          <w:szCs w:val="24"/>
          <w:lang w:val="sr-Cyrl-RS" w:eastAsia="en-GB"/>
        </w:rPr>
        <w:t xml:space="preserve">Када је реч о проблему везаном за </w:t>
      </w:r>
      <w:r w:rsidR="006F1172" w:rsidRPr="00E239F6">
        <w:rPr>
          <w:rFonts w:ascii="Times New Roman" w:hAnsi="Times New Roman" w:cs="Times New Roman"/>
          <w:sz w:val="24"/>
          <w:szCs w:val="24"/>
          <w:lang w:val="sr-Cyrl-RS" w:eastAsia="en-GB"/>
        </w:rPr>
        <w:t>паљења жетвених остатака</w:t>
      </w:r>
      <w:r w:rsidR="007C18FC">
        <w:rPr>
          <w:rFonts w:ascii="Times New Roman" w:hAnsi="Times New Roman" w:cs="Times New Roman"/>
          <w:sz w:val="24"/>
          <w:szCs w:val="24"/>
          <w:lang w:eastAsia="en-GB"/>
        </w:rPr>
        <w:t>,</w:t>
      </w:r>
      <w:bookmarkStart w:id="0" w:name="_GoBack"/>
      <w:bookmarkEnd w:id="0"/>
      <w:r w:rsidR="006F1172" w:rsidRPr="00E239F6">
        <w:rPr>
          <w:rFonts w:ascii="Times New Roman" w:hAnsi="Times New Roman" w:cs="Times New Roman"/>
          <w:sz w:val="24"/>
          <w:szCs w:val="24"/>
          <w:lang w:val="sr-Cyrl-RS" w:eastAsia="en-GB"/>
        </w:rPr>
        <w:t xml:space="preserve"> </w:t>
      </w:r>
      <w:r w:rsidRPr="00E239F6">
        <w:rPr>
          <w:rFonts w:ascii="Times New Roman" w:hAnsi="Times New Roman" w:cs="Times New Roman"/>
          <w:sz w:val="24"/>
          <w:szCs w:val="24"/>
          <w:lang w:val="sr-Cyrl-RS" w:eastAsia="en-GB"/>
        </w:rPr>
        <w:t xml:space="preserve">министарство сматра да </w:t>
      </w:r>
      <w:r w:rsidR="000904CB" w:rsidRPr="00E239F6">
        <w:rPr>
          <w:rFonts w:ascii="Times New Roman" w:hAnsi="Times New Roman" w:cs="Times New Roman"/>
          <w:sz w:val="24"/>
          <w:szCs w:val="24"/>
          <w:lang w:val="sr-Cyrl-RS" w:eastAsia="en-GB"/>
        </w:rPr>
        <w:t xml:space="preserve">ће </w:t>
      </w:r>
      <w:r w:rsidR="006F1172" w:rsidRPr="00E239F6">
        <w:rPr>
          <w:rFonts w:ascii="Times New Roman" w:hAnsi="Times New Roman" w:cs="Times New Roman"/>
          <w:sz w:val="24"/>
          <w:szCs w:val="24"/>
          <w:lang w:val="sr-Cyrl-RS" w:eastAsia="en-GB"/>
        </w:rPr>
        <w:t>коришћење сателитских снимака</w:t>
      </w:r>
      <w:r w:rsidR="000904CB" w:rsidRPr="00E239F6">
        <w:rPr>
          <w:rFonts w:ascii="Times New Roman" w:hAnsi="Times New Roman" w:cs="Times New Roman"/>
          <w:sz w:val="24"/>
          <w:szCs w:val="24"/>
          <w:lang w:val="sr-Cyrl-RS" w:eastAsia="en-GB"/>
        </w:rPr>
        <w:t>,</w:t>
      </w:r>
      <w:r w:rsidR="006F1172" w:rsidRPr="00E239F6">
        <w:rPr>
          <w:rFonts w:ascii="Times New Roman" w:hAnsi="Times New Roman" w:cs="Times New Roman"/>
          <w:sz w:val="24"/>
          <w:szCs w:val="24"/>
          <w:lang w:val="sr-Cyrl-RS" w:eastAsia="en-GB"/>
        </w:rPr>
        <w:t xml:space="preserve"> као мер</w:t>
      </w:r>
      <w:r w:rsidR="000904CB" w:rsidRPr="00E239F6">
        <w:rPr>
          <w:rFonts w:ascii="Times New Roman" w:hAnsi="Times New Roman" w:cs="Times New Roman"/>
          <w:sz w:val="24"/>
          <w:szCs w:val="24"/>
          <w:lang w:val="sr-Cyrl-RS" w:eastAsia="en-GB"/>
        </w:rPr>
        <w:t>е</w:t>
      </w:r>
      <w:r w:rsidR="006F1172" w:rsidRPr="00E239F6">
        <w:rPr>
          <w:rFonts w:ascii="Times New Roman" w:hAnsi="Times New Roman" w:cs="Times New Roman"/>
          <w:sz w:val="24"/>
          <w:szCs w:val="24"/>
          <w:lang w:val="sr-Cyrl-RS" w:eastAsia="en-GB"/>
        </w:rPr>
        <w:t xml:space="preserve"> дигиталног управљањ</w:t>
      </w:r>
      <w:r w:rsidR="000904CB" w:rsidRPr="00E239F6">
        <w:rPr>
          <w:rFonts w:ascii="Times New Roman" w:hAnsi="Times New Roman" w:cs="Times New Roman"/>
          <w:sz w:val="24"/>
          <w:szCs w:val="24"/>
          <w:lang w:val="sr-Cyrl-RS" w:eastAsia="en-GB"/>
        </w:rPr>
        <w:t>а пољопривредним земљиштем, дати праве резултате с обзиром да снимци идентификују катастарску парцелу а самим тим и власнике катастарских парцела.</w:t>
      </w:r>
      <w:r w:rsidR="006F1172" w:rsidRPr="00E239F6">
        <w:rPr>
          <w:rFonts w:ascii="Times New Roman" w:hAnsi="Times New Roman" w:cs="Times New Roman"/>
          <w:sz w:val="24"/>
          <w:szCs w:val="24"/>
          <w:lang w:val="sr-Cyrl-RS" w:eastAsia="en-GB"/>
        </w:rPr>
        <w:t xml:space="preserve"> </w:t>
      </w:r>
      <w:r w:rsidR="000904CB" w:rsidRPr="00E239F6">
        <w:rPr>
          <w:rFonts w:ascii="Times New Roman" w:hAnsi="Times New Roman" w:cs="Times New Roman"/>
          <w:sz w:val="24"/>
          <w:szCs w:val="24"/>
          <w:lang w:val="sr-Cyrl-RS" w:eastAsia="en-GB"/>
        </w:rPr>
        <w:t>Управа након добијања снимака обавештава локалну самоуправу која</w:t>
      </w:r>
      <w:r w:rsidR="0063342A" w:rsidRPr="00E239F6">
        <w:rPr>
          <w:rFonts w:ascii="Times New Roman" w:hAnsi="Times New Roman" w:cs="Times New Roman"/>
          <w:sz w:val="24"/>
          <w:szCs w:val="24"/>
          <w:lang w:val="sr-Cyrl-RS" w:eastAsia="en-GB"/>
        </w:rPr>
        <w:t xml:space="preserve"> по члану 28. Закона о пољопривредном земљишту пропи</w:t>
      </w:r>
      <w:r w:rsidR="000904CB" w:rsidRPr="00E239F6">
        <w:rPr>
          <w:rFonts w:ascii="Times New Roman" w:hAnsi="Times New Roman" w:cs="Times New Roman"/>
          <w:sz w:val="24"/>
          <w:szCs w:val="24"/>
          <w:lang w:val="sr-Cyrl-RS" w:eastAsia="en-GB"/>
        </w:rPr>
        <w:t xml:space="preserve">сује </w:t>
      </w:r>
      <w:r w:rsidR="0063342A" w:rsidRPr="00E239F6">
        <w:rPr>
          <w:rFonts w:ascii="Times New Roman" w:hAnsi="Times New Roman" w:cs="Times New Roman"/>
          <w:sz w:val="24"/>
          <w:szCs w:val="24"/>
          <w:lang w:val="sr-Cyrl-RS" w:eastAsia="en-GB"/>
        </w:rPr>
        <w:t>мере и начин борбе против спа</w:t>
      </w:r>
      <w:r w:rsidR="000904CB" w:rsidRPr="00E239F6">
        <w:rPr>
          <w:rFonts w:ascii="Times New Roman" w:hAnsi="Times New Roman" w:cs="Times New Roman"/>
          <w:sz w:val="24"/>
          <w:szCs w:val="24"/>
          <w:lang w:val="sr-Cyrl-RS" w:eastAsia="en-GB"/>
        </w:rPr>
        <w:t>љ</w:t>
      </w:r>
      <w:r w:rsidR="0063342A" w:rsidRPr="00E239F6">
        <w:rPr>
          <w:rFonts w:ascii="Times New Roman" w:hAnsi="Times New Roman" w:cs="Times New Roman"/>
          <w:sz w:val="24"/>
          <w:szCs w:val="24"/>
          <w:lang w:val="sr-Cyrl-RS" w:eastAsia="en-GB"/>
        </w:rPr>
        <w:t xml:space="preserve">ивања жетвених остатака. </w:t>
      </w:r>
    </w:p>
    <w:p w:rsidR="0013030F" w:rsidRPr="00E239F6" w:rsidRDefault="00C46CD2" w:rsidP="00192D8E">
      <w:pPr>
        <w:spacing w:after="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RS" w:eastAsia="en-GB"/>
        </w:rPr>
        <w:tab/>
      </w:r>
      <w:r w:rsidR="00C06DD6" w:rsidRPr="00E239F6">
        <w:rPr>
          <w:rFonts w:ascii="Times New Roman" w:hAnsi="Times New Roman" w:cs="Times New Roman"/>
          <w:sz w:val="24"/>
          <w:szCs w:val="24"/>
          <w:lang w:val="sr-Cyrl-RS" w:eastAsia="en-GB"/>
        </w:rPr>
        <w:t>Биљана Петровић</w:t>
      </w:r>
      <w:r w:rsidR="00E632F0" w:rsidRPr="00E239F6">
        <w:rPr>
          <w:rFonts w:ascii="Times New Roman" w:hAnsi="Times New Roman" w:cs="Times New Roman"/>
          <w:sz w:val="24"/>
          <w:szCs w:val="24"/>
          <w:lang w:val="sr-Cyrl-RS" w:eastAsia="en-GB"/>
        </w:rPr>
        <w:t>,</w:t>
      </w:r>
      <w:r w:rsidR="00C06DD6" w:rsidRPr="00E239F6">
        <w:rPr>
          <w:rFonts w:ascii="Times New Roman" w:hAnsi="Times New Roman" w:cs="Times New Roman"/>
          <w:sz w:val="24"/>
          <w:szCs w:val="24"/>
          <w:lang w:val="sr-Cyrl-RS" w:eastAsia="en-GB"/>
        </w:rPr>
        <w:t xml:space="preserve"> директор Управе за аграрна плаћања</w:t>
      </w:r>
      <w:r w:rsidR="00E632F0" w:rsidRPr="00E239F6">
        <w:rPr>
          <w:rFonts w:ascii="Times New Roman" w:hAnsi="Times New Roman" w:cs="Times New Roman"/>
          <w:sz w:val="24"/>
          <w:szCs w:val="24"/>
          <w:lang w:val="sr-Cyrl-RS" w:eastAsia="en-GB"/>
        </w:rPr>
        <w:t xml:space="preserve"> је говорећи о ИПАРД програму истакла да је до сада одобрен 241 пројекат ИПАРД средстава. </w:t>
      </w:r>
      <w:r w:rsidR="006F50C9" w:rsidRPr="00E239F6">
        <w:rPr>
          <w:rFonts w:ascii="Times New Roman" w:hAnsi="Times New Roman" w:cs="Times New Roman"/>
          <w:sz w:val="24"/>
          <w:szCs w:val="24"/>
          <w:lang w:val="sr-Cyrl-RS" w:eastAsia="en-GB"/>
        </w:rPr>
        <w:t>План је да се до краја године исплати 6,6 милиона евра кроз 140 до 150 завршених пројеката.</w:t>
      </w:r>
      <w:r w:rsidR="00E80140" w:rsidRPr="00E239F6">
        <w:rPr>
          <w:rFonts w:ascii="Times New Roman" w:hAnsi="Times New Roman" w:cs="Times New Roman"/>
          <w:sz w:val="24"/>
          <w:szCs w:val="24"/>
          <w:lang w:val="sr-Cyrl-RS" w:eastAsia="en-GB"/>
        </w:rPr>
        <w:t xml:space="preserve"> </w:t>
      </w:r>
      <w:r w:rsidR="00D87AC9" w:rsidRPr="00E239F6">
        <w:rPr>
          <w:rFonts w:ascii="Times New Roman" w:hAnsi="Times New Roman" w:cs="Times New Roman"/>
          <w:sz w:val="24"/>
          <w:szCs w:val="24"/>
          <w:lang w:val="sr-Cyrl-RS" w:eastAsia="en-GB"/>
        </w:rPr>
        <w:t xml:space="preserve">Кад је реч о броју поднетих захтева од стране жена у пољопривреди, </w:t>
      </w:r>
      <w:r w:rsidR="00E746AA">
        <w:rPr>
          <w:rFonts w:ascii="Times New Roman" w:hAnsi="Times New Roman" w:cs="Times New Roman"/>
          <w:sz w:val="24"/>
          <w:szCs w:val="24"/>
          <w:lang w:val="sr-Cyrl-RS" w:eastAsia="en-GB"/>
        </w:rPr>
        <w:t xml:space="preserve">поднет је </w:t>
      </w:r>
      <w:r w:rsidR="006F50C9" w:rsidRPr="00E239F6">
        <w:rPr>
          <w:rFonts w:ascii="Times New Roman" w:hAnsi="Times New Roman" w:cs="Times New Roman"/>
          <w:sz w:val="24"/>
          <w:szCs w:val="24"/>
          <w:lang w:val="sr-Cyrl-RS" w:eastAsia="en-GB"/>
        </w:rPr>
        <w:t>51</w:t>
      </w:r>
      <w:r w:rsidR="00D87AC9" w:rsidRPr="00E239F6">
        <w:rPr>
          <w:rFonts w:ascii="Times New Roman" w:hAnsi="Times New Roman" w:cs="Times New Roman"/>
          <w:sz w:val="24"/>
          <w:szCs w:val="24"/>
          <w:lang w:val="sr-Cyrl-RS" w:eastAsia="en-GB"/>
        </w:rPr>
        <w:t xml:space="preserve"> </w:t>
      </w:r>
      <w:r w:rsidR="00E746AA">
        <w:rPr>
          <w:rFonts w:ascii="Times New Roman" w:hAnsi="Times New Roman" w:cs="Times New Roman"/>
          <w:sz w:val="24"/>
          <w:szCs w:val="24"/>
          <w:lang w:val="sr-Cyrl-RS" w:eastAsia="en-GB"/>
        </w:rPr>
        <w:t>захтев а</w:t>
      </w:r>
      <w:r w:rsidR="00D87AC9" w:rsidRPr="00E239F6">
        <w:rPr>
          <w:rFonts w:ascii="Times New Roman" w:hAnsi="Times New Roman" w:cs="Times New Roman"/>
          <w:sz w:val="24"/>
          <w:szCs w:val="24"/>
          <w:lang w:val="sr-Cyrl-RS" w:eastAsia="en-GB"/>
        </w:rPr>
        <w:t xml:space="preserve"> </w:t>
      </w:r>
      <w:r w:rsidR="006F50C9" w:rsidRPr="00E239F6">
        <w:rPr>
          <w:rFonts w:ascii="Times New Roman" w:hAnsi="Times New Roman" w:cs="Times New Roman"/>
          <w:sz w:val="24"/>
          <w:szCs w:val="24"/>
          <w:lang w:val="sr-Cyrl-RS" w:eastAsia="en-GB"/>
        </w:rPr>
        <w:t>27</w:t>
      </w:r>
      <w:r w:rsidR="00D87AC9" w:rsidRPr="00E239F6">
        <w:rPr>
          <w:rFonts w:ascii="Times New Roman" w:hAnsi="Times New Roman" w:cs="Times New Roman"/>
          <w:sz w:val="24"/>
          <w:szCs w:val="24"/>
          <w:lang w:val="sr-Cyrl-RS" w:eastAsia="en-GB"/>
        </w:rPr>
        <w:t xml:space="preserve"> је </w:t>
      </w:r>
      <w:r w:rsidR="006F50C9" w:rsidRPr="00E239F6">
        <w:rPr>
          <w:rFonts w:ascii="Times New Roman" w:hAnsi="Times New Roman" w:cs="Times New Roman"/>
          <w:sz w:val="24"/>
          <w:szCs w:val="24"/>
          <w:lang w:val="sr-Cyrl-RS" w:eastAsia="en-GB"/>
        </w:rPr>
        <w:t xml:space="preserve">већ исплаћено. </w:t>
      </w:r>
      <w:r w:rsidR="00D87AC9" w:rsidRPr="00E239F6">
        <w:rPr>
          <w:rFonts w:ascii="Times New Roman" w:hAnsi="Times New Roman" w:cs="Times New Roman"/>
          <w:sz w:val="24"/>
          <w:szCs w:val="24"/>
          <w:lang w:val="sr-Cyrl-RS" w:eastAsia="en-GB"/>
        </w:rPr>
        <w:t>Младим пољопривредницима је одобрено</w:t>
      </w:r>
      <w:r w:rsidR="006F50C9" w:rsidRPr="00E239F6">
        <w:rPr>
          <w:rFonts w:ascii="Times New Roman" w:hAnsi="Times New Roman" w:cs="Times New Roman"/>
          <w:sz w:val="24"/>
          <w:szCs w:val="24"/>
          <w:lang w:val="sr-Cyrl-RS" w:eastAsia="en-GB"/>
        </w:rPr>
        <w:t xml:space="preserve"> </w:t>
      </w:r>
      <w:r w:rsidR="00E80140" w:rsidRPr="00E239F6">
        <w:rPr>
          <w:rFonts w:ascii="Times New Roman" w:hAnsi="Times New Roman" w:cs="Times New Roman"/>
          <w:sz w:val="24"/>
          <w:szCs w:val="24"/>
          <w:lang w:val="sr-Cyrl-RS" w:eastAsia="en-GB"/>
        </w:rPr>
        <w:t xml:space="preserve">125 </w:t>
      </w:r>
      <w:r w:rsidR="006F50C9" w:rsidRPr="00E239F6">
        <w:rPr>
          <w:rFonts w:ascii="Times New Roman" w:hAnsi="Times New Roman" w:cs="Times New Roman"/>
          <w:sz w:val="24"/>
          <w:szCs w:val="24"/>
          <w:lang w:val="sr-Cyrl-RS" w:eastAsia="en-GB"/>
        </w:rPr>
        <w:t xml:space="preserve"> пројеката</w:t>
      </w:r>
      <w:r w:rsidR="00A368A3" w:rsidRPr="00E239F6">
        <w:rPr>
          <w:rFonts w:ascii="Times New Roman" w:hAnsi="Times New Roman" w:cs="Times New Roman"/>
          <w:sz w:val="24"/>
          <w:szCs w:val="24"/>
          <w:lang w:val="sr-Cyrl-RS" w:eastAsia="en-GB"/>
        </w:rPr>
        <w:t xml:space="preserve"> а</w:t>
      </w:r>
      <w:r w:rsidR="00E80140" w:rsidRPr="00E239F6">
        <w:rPr>
          <w:rFonts w:ascii="Times New Roman" w:hAnsi="Times New Roman" w:cs="Times New Roman"/>
          <w:sz w:val="24"/>
          <w:szCs w:val="24"/>
          <w:lang w:val="sr-Cyrl-RS" w:eastAsia="en-GB"/>
        </w:rPr>
        <w:t xml:space="preserve"> 68 је </w:t>
      </w:r>
      <w:r w:rsidR="00A368A3" w:rsidRPr="00E239F6">
        <w:rPr>
          <w:rFonts w:ascii="Times New Roman" w:hAnsi="Times New Roman" w:cs="Times New Roman"/>
          <w:sz w:val="24"/>
          <w:szCs w:val="24"/>
          <w:lang w:val="sr-Cyrl-RS" w:eastAsia="en-GB"/>
        </w:rPr>
        <w:t xml:space="preserve">и </w:t>
      </w:r>
      <w:r w:rsidR="00E80140" w:rsidRPr="00E239F6">
        <w:rPr>
          <w:rFonts w:ascii="Times New Roman" w:hAnsi="Times New Roman" w:cs="Times New Roman"/>
          <w:sz w:val="24"/>
          <w:szCs w:val="24"/>
          <w:lang w:val="sr-Cyrl-RS" w:eastAsia="en-GB"/>
        </w:rPr>
        <w:t>исплаћено</w:t>
      </w:r>
      <w:r w:rsidR="00A368A3" w:rsidRPr="00E239F6">
        <w:rPr>
          <w:rFonts w:ascii="Times New Roman" w:hAnsi="Times New Roman" w:cs="Times New Roman"/>
          <w:sz w:val="24"/>
          <w:szCs w:val="24"/>
          <w:lang w:val="sr-Cyrl-RS" w:eastAsia="en-GB"/>
        </w:rPr>
        <w:t>.</w:t>
      </w:r>
      <w:r w:rsidR="00E80140" w:rsidRPr="00E239F6">
        <w:rPr>
          <w:rFonts w:ascii="Times New Roman" w:hAnsi="Times New Roman" w:cs="Times New Roman"/>
          <w:sz w:val="24"/>
          <w:szCs w:val="24"/>
          <w:lang w:val="sr-Cyrl-RS" w:eastAsia="en-GB"/>
        </w:rPr>
        <w:t xml:space="preserve"> </w:t>
      </w:r>
      <w:r w:rsidR="00A368A3" w:rsidRPr="00E239F6">
        <w:rPr>
          <w:rFonts w:ascii="Times New Roman" w:hAnsi="Times New Roman" w:cs="Times New Roman"/>
          <w:sz w:val="24"/>
          <w:szCs w:val="24"/>
          <w:lang w:val="sr-Cyrl-RS" w:eastAsia="en-GB"/>
        </w:rPr>
        <w:t>Т</w:t>
      </w:r>
      <w:r w:rsidR="00D145BB" w:rsidRPr="00E239F6">
        <w:rPr>
          <w:rFonts w:ascii="Times New Roman" w:hAnsi="Times New Roman" w:cs="Times New Roman"/>
          <w:sz w:val="24"/>
          <w:szCs w:val="24"/>
          <w:lang w:val="sr-Cyrl-RS" w:eastAsia="en-GB"/>
        </w:rPr>
        <w:t xml:space="preserve">ренутно </w:t>
      </w:r>
      <w:r w:rsidR="00A368A3" w:rsidRPr="00E239F6">
        <w:rPr>
          <w:rFonts w:ascii="Times New Roman" w:hAnsi="Times New Roman" w:cs="Times New Roman"/>
          <w:sz w:val="24"/>
          <w:szCs w:val="24"/>
          <w:lang w:val="sr-Cyrl-RS" w:eastAsia="en-GB"/>
        </w:rPr>
        <w:t>су</w:t>
      </w:r>
      <w:r w:rsidR="00D145BB" w:rsidRPr="00E239F6">
        <w:rPr>
          <w:rFonts w:ascii="Times New Roman" w:hAnsi="Times New Roman" w:cs="Times New Roman"/>
          <w:sz w:val="24"/>
          <w:szCs w:val="24"/>
          <w:lang w:val="sr-Cyrl-RS" w:eastAsia="en-GB"/>
        </w:rPr>
        <w:t xml:space="preserve"> </w:t>
      </w:r>
      <w:r w:rsidR="004D6F09" w:rsidRPr="00E239F6">
        <w:rPr>
          <w:rFonts w:ascii="Times New Roman" w:hAnsi="Times New Roman" w:cs="Times New Roman"/>
          <w:sz w:val="24"/>
          <w:szCs w:val="24"/>
          <w:lang w:val="sr-Cyrl-RS" w:eastAsia="en-GB"/>
        </w:rPr>
        <w:t>расписан</w:t>
      </w:r>
      <w:r w:rsidR="00A368A3" w:rsidRPr="00E239F6">
        <w:rPr>
          <w:rFonts w:ascii="Times New Roman" w:hAnsi="Times New Roman" w:cs="Times New Roman"/>
          <w:sz w:val="24"/>
          <w:szCs w:val="24"/>
          <w:lang w:val="sr-Cyrl-RS" w:eastAsia="en-GB"/>
        </w:rPr>
        <w:t>и</w:t>
      </w:r>
      <w:r w:rsidR="004D6F09" w:rsidRPr="00E239F6">
        <w:rPr>
          <w:rFonts w:ascii="Times New Roman" w:hAnsi="Times New Roman" w:cs="Times New Roman"/>
          <w:sz w:val="24"/>
          <w:szCs w:val="24"/>
          <w:lang w:val="sr-Cyrl-RS" w:eastAsia="en-GB"/>
        </w:rPr>
        <w:t xml:space="preserve"> </w:t>
      </w:r>
      <w:r w:rsidR="00E746AA">
        <w:rPr>
          <w:rFonts w:ascii="Times New Roman" w:hAnsi="Times New Roman" w:cs="Times New Roman"/>
          <w:sz w:val="24"/>
          <w:szCs w:val="24"/>
          <w:lang w:val="sr-Cyrl-RS" w:eastAsia="en-GB"/>
        </w:rPr>
        <w:t>четврти и пети</w:t>
      </w:r>
      <w:r w:rsidR="004D6F09" w:rsidRPr="00E239F6">
        <w:rPr>
          <w:rFonts w:ascii="Times New Roman" w:hAnsi="Times New Roman" w:cs="Times New Roman"/>
          <w:sz w:val="24"/>
          <w:szCs w:val="24"/>
          <w:lang w:val="sr-Cyrl-RS" w:eastAsia="en-GB"/>
        </w:rPr>
        <w:t xml:space="preserve"> </w:t>
      </w:r>
      <w:r w:rsidR="00A368A3" w:rsidRPr="00E239F6">
        <w:rPr>
          <w:rFonts w:ascii="Times New Roman" w:hAnsi="Times New Roman" w:cs="Times New Roman"/>
          <w:sz w:val="24"/>
          <w:szCs w:val="24"/>
          <w:lang w:val="sr-Cyrl-RS" w:eastAsia="en-GB"/>
        </w:rPr>
        <w:t xml:space="preserve">јавни позиви за ИПАРД подстицаје </w:t>
      </w:r>
      <w:r w:rsidR="00A368A3" w:rsidRPr="00E239F6">
        <w:rPr>
          <w:rFonts w:ascii="Times New Roman" w:hAnsi="Times New Roman" w:cs="Times New Roman"/>
          <w:sz w:val="24"/>
          <w:szCs w:val="24"/>
          <w:lang w:val="sr-Cyrl-RS" w:eastAsia="en-GB"/>
        </w:rPr>
        <w:lastRenderedPageBreak/>
        <w:t xml:space="preserve">где се четврти односи на набавку трактора а пети на инвестиције у машине и изградњу у пољопривредној производњи. </w:t>
      </w:r>
      <w:r w:rsidR="00965963" w:rsidRPr="00E239F6">
        <w:rPr>
          <w:rFonts w:ascii="Times New Roman" w:hAnsi="Times New Roman" w:cs="Times New Roman"/>
          <w:sz w:val="24"/>
          <w:szCs w:val="24"/>
          <w:lang w:val="sr-Cyrl-RS" w:eastAsia="en-GB"/>
        </w:rPr>
        <w:t>До краја године је у плану расписивање јо</w:t>
      </w:r>
      <w:r w:rsidR="00D87AC9" w:rsidRPr="00E239F6">
        <w:rPr>
          <w:rFonts w:ascii="Times New Roman" w:hAnsi="Times New Roman" w:cs="Times New Roman"/>
          <w:sz w:val="24"/>
          <w:szCs w:val="24"/>
          <w:lang w:val="sr-Cyrl-RS" w:eastAsia="en-GB"/>
        </w:rPr>
        <w:t>ш</w:t>
      </w:r>
      <w:r w:rsidR="00E746AA">
        <w:rPr>
          <w:rFonts w:ascii="Times New Roman" w:hAnsi="Times New Roman" w:cs="Times New Roman"/>
          <w:sz w:val="24"/>
          <w:szCs w:val="24"/>
          <w:lang w:val="sr-Cyrl-RS" w:eastAsia="en-GB"/>
        </w:rPr>
        <w:t xml:space="preserve"> једног јавног позива за М</w:t>
      </w:r>
      <w:r w:rsidR="00965963" w:rsidRPr="00E239F6">
        <w:rPr>
          <w:rFonts w:ascii="Times New Roman" w:hAnsi="Times New Roman" w:cs="Times New Roman"/>
          <w:sz w:val="24"/>
          <w:szCs w:val="24"/>
          <w:lang w:val="sr-Cyrl-RS" w:eastAsia="en-GB"/>
        </w:rPr>
        <w:t xml:space="preserve">еру </w:t>
      </w:r>
      <w:r w:rsidR="00E746AA">
        <w:rPr>
          <w:rFonts w:ascii="Times New Roman" w:hAnsi="Times New Roman" w:cs="Times New Roman"/>
          <w:sz w:val="24"/>
          <w:szCs w:val="24"/>
          <w:lang w:val="sr-Cyrl-RS" w:eastAsia="en-GB"/>
        </w:rPr>
        <w:t>3</w:t>
      </w:r>
      <w:r w:rsidR="00965963" w:rsidRPr="00E239F6">
        <w:rPr>
          <w:rFonts w:ascii="Times New Roman" w:hAnsi="Times New Roman" w:cs="Times New Roman"/>
          <w:sz w:val="24"/>
          <w:szCs w:val="24"/>
          <w:lang w:val="sr-Cyrl-RS" w:eastAsia="en-GB"/>
        </w:rPr>
        <w:t xml:space="preserve">. Када је реч о захтевима који су остали из претходних година </w:t>
      </w:r>
      <w:r w:rsidR="00D87AC9" w:rsidRPr="00E239F6">
        <w:rPr>
          <w:rFonts w:ascii="Times New Roman" w:hAnsi="Times New Roman" w:cs="Times New Roman"/>
          <w:sz w:val="24"/>
          <w:szCs w:val="24"/>
          <w:lang w:val="sr-Cyrl-RS" w:eastAsia="en-GB"/>
        </w:rPr>
        <w:t>то су углавном</w:t>
      </w:r>
      <w:r w:rsidR="00965963" w:rsidRPr="00E239F6">
        <w:rPr>
          <w:rFonts w:ascii="Times New Roman" w:hAnsi="Times New Roman" w:cs="Times New Roman"/>
          <w:sz w:val="24"/>
          <w:szCs w:val="24"/>
          <w:lang w:val="sr-Cyrl-RS" w:eastAsia="en-GB"/>
        </w:rPr>
        <w:t xml:space="preserve"> захтеви са непотпуном документацијом што је главни разлог за успоравање процеса. Реч је</w:t>
      </w:r>
      <w:r w:rsidR="00E746AA">
        <w:rPr>
          <w:rFonts w:ascii="Times New Roman" w:hAnsi="Times New Roman" w:cs="Times New Roman"/>
          <w:sz w:val="24"/>
          <w:szCs w:val="24"/>
          <w:lang w:val="sr-Cyrl-RS" w:eastAsia="en-GB"/>
        </w:rPr>
        <w:t xml:space="preserve"> о</w:t>
      </w:r>
      <w:r w:rsidR="00965963" w:rsidRPr="00E239F6">
        <w:rPr>
          <w:rFonts w:ascii="Times New Roman" w:hAnsi="Times New Roman" w:cs="Times New Roman"/>
          <w:sz w:val="24"/>
          <w:szCs w:val="24"/>
          <w:lang w:val="sr-Cyrl-RS" w:eastAsia="en-GB"/>
        </w:rPr>
        <w:t xml:space="preserve"> јако малом броју таквих захтева с обзиром да је 98% захтева решено.</w:t>
      </w:r>
      <w:r w:rsidR="007C2822" w:rsidRPr="00E239F6">
        <w:rPr>
          <w:rFonts w:ascii="Times New Roman" w:hAnsi="Times New Roman" w:cs="Times New Roman"/>
          <w:sz w:val="24"/>
          <w:szCs w:val="24"/>
          <w:lang w:val="sr-Cyrl-RS" w:eastAsia="en-GB"/>
        </w:rPr>
        <w:t xml:space="preserve"> </w:t>
      </w:r>
      <w:r w:rsidR="00965963" w:rsidRPr="00E239F6">
        <w:rPr>
          <w:rFonts w:ascii="Times New Roman" w:hAnsi="Times New Roman" w:cs="Times New Roman"/>
          <w:sz w:val="24"/>
          <w:szCs w:val="24"/>
          <w:lang w:val="sr-Cyrl-RS" w:eastAsia="en-GB"/>
        </w:rPr>
        <w:t xml:space="preserve">Када је реч о испуњењу буџета </w:t>
      </w:r>
      <w:r w:rsidR="00E746AA">
        <w:rPr>
          <w:rFonts w:ascii="Times New Roman" w:hAnsi="Times New Roman" w:cs="Times New Roman"/>
          <w:sz w:val="24"/>
          <w:szCs w:val="24"/>
          <w:lang w:val="sr-Cyrl-RS" w:eastAsia="en-GB"/>
        </w:rPr>
        <w:t xml:space="preserve">за текућу годину </w:t>
      </w:r>
      <w:r w:rsidR="00965963" w:rsidRPr="00E239F6">
        <w:rPr>
          <w:rFonts w:ascii="Times New Roman" w:hAnsi="Times New Roman" w:cs="Times New Roman"/>
          <w:sz w:val="24"/>
          <w:szCs w:val="24"/>
          <w:lang w:val="sr-Cyrl-RS" w:eastAsia="en-GB"/>
        </w:rPr>
        <w:t xml:space="preserve">планирано је да сви правилници буду објављени </w:t>
      </w:r>
      <w:r w:rsidR="00D87AC9" w:rsidRPr="00E239F6">
        <w:rPr>
          <w:rFonts w:ascii="Times New Roman" w:hAnsi="Times New Roman" w:cs="Times New Roman"/>
          <w:sz w:val="24"/>
          <w:szCs w:val="24"/>
          <w:lang w:val="sr-Cyrl-RS" w:eastAsia="en-GB"/>
        </w:rPr>
        <w:t xml:space="preserve">а </w:t>
      </w:r>
      <w:r w:rsidR="00965963" w:rsidRPr="00E239F6">
        <w:rPr>
          <w:rFonts w:ascii="Times New Roman" w:hAnsi="Times New Roman" w:cs="Times New Roman"/>
          <w:sz w:val="24"/>
          <w:szCs w:val="24"/>
          <w:lang w:val="sr-Cyrl-RS" w:eastAsia="en-GB"/>
        </w:rPr>
        <w:t xml:space="preserve">позиви </w:t>
      </w:r>
      <w:r w:rsidR="007C2822" w:rsidRPr="00E239F6">
        <w:rPr>
          <w:rFonts w:ascii="Times New Roman" w:hAnsi="Times New Roman" w:cs="Times New Roman"/>
          <w:sz w:val="24"/>
          <w:szCs w:val="24"/>
          <w:lang w:val="sr-Cyrl-RS" w:eastAsia="en-GB"/>
        </w:rPr>
        <w:t>за све мере</w:t>
      </w:r>
      <w:r w:rsidR="00D87AC9" w:rsidRPr="00E239F6">
        <w:rPr>
          <w:rFonts w:ascii="Times New Roman" w:hAnsi="Times New Roman" w:cs="Times New Roman"/>
          <w:sz w:val="24"/>
          <w:szCs w:val="24"/>
          <w:lang w:val="sr-Cyrl-RS" w:eastAsia="en-GB"/>
        </w:rPr>
        <w:t xml:space="preserve"> расписани до краја године.</w:t>
      </w:r>
      <w:r w:rsidR="007C2822" w:rsidRPr="00E239F6">
        <w:rPr>
          <w:rFonts w:ascii="Times New Roman" w:hAnsi="Times New Roman" w:cs="Times New Roman"/>
          <w:sz w:val="24"/>
          <w:szCs w:val="24"/>
          <w:lang w:val="sr-Cyrl-RS" w:eastAsia="en-GB"/>
        </w:rPr>
        <w:t xml:space="preserve"> </w:t>
      </w:r>
      <w:r w:rsidR="0013030F" w:rsidRPr="00E239F6">
        <w:rPr>
          <w:rFonts w:ascii="Times New Roman" w:hAnsi="Times New Roman" w:cs="Times New Roman"/>
          <w:sz w:val="24"/>
          <w:szCs w:val="24"/>
          <w:lang w:val="sr-Cyrl-RS" w:eastAsia="en-GB"/>
        </w:rPr>
        <w:t>Када је реч о субвенционисаним кредитима</w:t>
      </w:r>
      <w:r w:rsidR="00C06DD6" w:rsidRPr="00E239F6">
        <w:rPr>
          <w:rFonts w:ascii="Times New Roman" w:hAnsi="Times New Roman" w:cs="Times New Roman"/>
          <w:sz w:val="24"/>
          <w:szCs w:val="24"/>
          <w:lang w:val="sr-Cyrl-RS" w:eastAsia="en-GB"/>
        </w:rPr>
        <w:t>, банке су изузетно заинтере</w:t>
      </w:r>
      <w:r w:rsidR="0013030F" w:rsidRPr="00E239F6">
        <w:rPr>
          <w:rFonts w:ascii="Times New Roman" w:hAnsi="Times New Roman" w:cs="Times New Roman"/>
          <w:sz w:val="24"/>
          <w:szCs w:val="24"/>
          <w:lang w:val="sr-Cyrl-RS" w:eastAsia="en-GB"/>
        </w:rPr>
        <w:t>соване за рад са овим кредитима.</w:t>
      </w:r>
      <w:r w:rsidR="00C06DD6" w:rsidRPr="00E239F6">
        <w:rPr>
          <w:rFonts w:ascii="Times New Roman" w:hAnsi="Times New Roman" w:cs="Times New Roman"/>
          <w:sz w:val="24"/>
          <w:szCs w:val="24"/>
          <w:lang w:val="sr-Cyrl-RS" w:eastAsia="en-GB"/>
        </w:rPr>
        <w:t xml:space="preserve"> </w:t>
      </w:r>
      <w:r w:rsidR="0013030F" w:rsidRPr="00E239F6">
        <w:rPr>
          <w:rFonts w:ascii="Times New Roman" w:hAnsi="Times New Roman" w:cs="Times New Roman"/>
          <w:sz w:val="24"/>
          <w:szCs w:val="24"/>
          <w:lang w:val="sr-Cyrl-RS" w:eastAsia="en-GB"/>
        </w:rPr>
        <w:t>П</w:t>
      </w:r>
      <w:r w:rsidR="00E746AA">
        <w:rPr>
          <w:rFonts w:ascii="Times New Roman" w:hAnsi="Times New Roman" w:cs="Times New Roman"/>
          <w:sz w:val="24"/>
          <w:szCs w:val="24"/>
          <w:lang w:val="sr-Cyrl-RS" w:eastAsia="en-GB"/>
        </w:rPr>
        <w:t>рошле године је исп</w:t>
      </w:r>
      <w:r w:rsidR="00C06DD6" w:rsidRPr="00E239F6">
        <w:rPr>
          <w:rFonts w:ascii="Times New Roman" w:hAnsi="Times New Roman" w:cs="Times New Roman"/>
          <w:sz w:val="24"/>
          <w:szCs w:val="24"/>
          <w:lang w:val="sr-Cyrl-RS" w:eastAsia="en-GB"/>
        </w:rPr>
        <w:t>л</w:t>
      </w:r>
      <w:r w:rsidR="00E746AA">
        <w:rPr>
          <w:rFonts w:ascii="Times New Roman" w:hAnsi="Times New Roman" w:cs="Times New Roman"/>
          <w:sz w:val="24"/>
          <w:szCs w:val="24"/>
          <w:lang w:val="sr-Cyrl-RS" w:eastAsia="en-GB"/>
        </w:rPr>
        <w:t>а</w:t>
      </w:r>
      <w:r w:rsidR="00C06DD6" w:rsidRPr="00E239F6">
        <w:rPr>
          <w:rFonts w:ascii="Times New Roman" w:hAnsi="Times New Roman" w:cs="Times New Roman"/>
          <w:sz w:val="24"/>
          <w:szCs w:val="24"/>
          <w:lang w:val="sr-Cyrl-RS" w:eastAsia="en-GB"/>
        </w:rPr>
        <w:t>ћено око 9 милијарди динара кредита преко пословних банака, структура тих кредита је да су то 50% краткорочни кредити који се углавном користе з</w:t>
      </w:r>
      <w:r w:rsidR="0013030F" w:rsidRPr="00E239F6">
        <w:rPr>
          <w:rFonts w:ascii="Times New Roman" w:hAnsi="Times New Roman" w:cs="Times New Roman"/>
          <w:sz w:val="24"/>
          <w:szCs w:val="24"/>
          <w:lang w:val="sr-Cyrl-RS" w:eastAsia="en-GB"/>
        </w:rPr>
        <w:t>а репроматеријал а</w:t>
      </w:r>
      <w:r w:rsidR="00C06DD6" w:rsidRPr="00E239F6">
        <w:rPr>
          <w:rFonts w:ascii="Times New Roman" w:hAnsi="Times New Roman" w:cs="Times New Roman"/>
          <w:sz w:val="24"/>
          <w:szCs w:val="24"/>
          <w:lang w:val="sr-Cyrl-RS" w:eastAsia="en-GB"/>
        </w:rPr>
        <w:t xml:space="preserve"> нешто мање за куповину машина и опреме</w:t>
      </w:r>
      <w:r w:rsidR="0013030F" w:rsidRPr="00E239F6">
        <w:rPr>
          <w:rFonts w:ascii="Times New Roman" w:hAnsi="Times New Roman" w:cs="Times New Roman"/>
          <w:sz w:val="24"/>
          <w:szCs w:val="24"/>
          <w:lang w:val="sr-Cyrl-RS" w:eastAsia="en-GB"/>
        </w:rPr>
        <w:t>.</w:t>
      </w:r>
      <w:r w:rsidR="00C06DD6" w:rsidRPr="00E239F6">
        <w:rPr>
          <w:rFonts w:ascii="Times New Roman" w:hAnsi="Times New Roman" w:cs="Times New Roman"/>
          <w:sz w:val="24"/>
          <w:szCs w:val="24"/>
          <w:lang w:val="sr-Cyrl-RS" w:eastAsia="en-GB"/>
        </w:rPr>
        <w:t xml:space="preserve"> Краткорочни кредити с</w:t>
      </w:r>
      <w:r w:rsidR="0013030F" w:rsidRPr="00E239F6">
        <w:rPr>
          <w:rFonts w:ascii="Times New Roman" w:hAnsi="Times New Roman" w:cs="Times New Roman"/>
          <w:sz w:val="24"/>
          <w:szCs w:val="24"/>
          <w:lang w:val="sr-Cyrl-RS" w:eastAsia="en-GB"/>
        </w:rPr>
        <w:t xml:space="preserve">е, за разлику од дугорочних, исплаћују на основу </w:t>
      </w:r>
      <w:r w:rsidR="00C06DD6" w:rsidRPr="00E239F6">
        <w:rPr>
          <w:rFonts w:ascii="Times New Roman" w:hAnsi="Times New Roman" w:cs="Times New Roman"/>
          <w:sz w:val="24"/>
          <w:szCs w:val="24"/>
          <w:lang w:val="sr-Cyrl-RS" w:eastAsia="en-GB"/>
        </w:rPr>
        <w:t>прихода а не на основу профита</w:t>
      </w:r>
      <w:r w:rsidR="0013030F" w:rsidRPr="00E239F6">
        <w:rPr>
          <w:rFonts w:ascii="Times New Roman" w:hAnsi="Times New Roman" w:cs="Times New Roman"/>
          <w:sz w:val="24"/>
          <w:szCs w:val="24"/>
          <w:lang w:val="sr-Cyrl-RS" w:eastAsia="en-GB"/>
        </w:rPr>
        <w:t xml:space="preserve">. </w:t>
      </w:r>
      <w:r w:rsidR="00C06DD6" w:rsidRPr="00E239F6">
        <w:rPr>
          <w:rFonts w:ascii="Times New Roman" w:hAnsi="Times New Roman" w:cs="Times New Roman"/>
          <w:sz w:val="24"/>
          <w:szCs w:val="24"/>
          <w:lang w:val="sr-Cyrl-RS" w:eastAsia="en-GB"/>
        </w:rPr>
        <w:t>Када је у питању кредитирање</w:t>
      </w:r>
      <w:r w:rsidR="00360703" w:rsidRPr="00E239F6">
        <w:rPr>
          <w:rFonts w:ascii="Times New Roman" w:hAnsi="Times New Roman" w:cs="Times New Roman"/>
          <w:sz w:val="24"/>
          <w:szCs w:val="24"/>
          <w:lang w:val="sr-Cyrl-RS" w:eastAsia="en-GB"/>
        </w:rPr>
        <w:t xml:space="preserve"> преко пословних банака</w:t>
      </w:r>
      <w:r w:rsidR="00C06DD6" w:rsidRPr="00E239F6">
        <w:rPr>
          <w:rFonts w:ascii="Times New Roman" w:hAnsi="Times New Roman" w:cs="Times New Roman"/>
          <w:sz w:val="24"/>
          <w:szCs w:val="24"/>
          <w:lang w:val="sr-Cyrl-RS" w:eastAsia="en-GB"/>
        </w:rPr>
        <w:t xml:space="preserve"> тренутно </w:t>
      </w:r>
      <w:r w:rsidR="00D87AC9" w:rsidRPr="00E239F6">
        <w:rPr>
          <w:rFonts w:ascii="Times New Roman" w:hAnsi="Times New Roman" w:cs="Times New Roman"/>
          <w:sz w:val="24"/>
          <w:szCs w:val="24"/>
          <w:lang w:val="sr-Cyrl-RS" w:eastAsia="en-GB"/>
        </w:rPr>
        <w:t>су у току</w:t>
      </w:r>
      <w:r w:rsidR="0013030F" w:rsidRPr="00E239F6">
        <w:rPr>
          <w:rFonts w:ascii="Times New Roman" w:hAnsi="Times New Roman" w:cs="Times New Roman"/>
          <w:sz w:val="24"/>
          <w:szCs w:val="24"/>
          <w:lang w:val="sr-Cyrl-RS" w:eastAsia="en-GB"/>
        </w:rPr>
        <w:t xml:space="preserve"> разговори о кредитима </w:t>
      </w:r>
      <w:r w:rsidR="00360703" w:rsidRPr="00E239F6">
        <w:rPr>
          <w:rFonts w:ascii="Times New Roman" w:hAnsi="Times New Roman" w:cs="Times New Roman"/>
          <w:sz w:val="24"/>
          <w:szCs w:val="24"/>
          <w:lang w:val="sr-Cyrl-RS" w:eastAsia="en-GB"/>
        </w:rPr>
        <w:t>за набавку приплодних јуница</w:t>
      </w:r>
      <w:r w:rsidR="0013030F" w:rsidRPr="00E239F6">
        <w:rPr>
          <w:rFonts w:ascii="Times New Roman" w:hAnsi="Times New Roman" w:cs="Times New Roman"/>
          <w:sz w:val="24"/>
          <w:szCs w:val="24"/>
          <w:lang w:val="sr-Cyrl-RS" w:eastAsia="en-GB"/>
        </w:rPr>
        <w:t>. То су</w:t>
      </w:r>
      <w:r w:rsidR="00360703" w:rsidRPr="00E239F6">
        <w:rPr>
          <w:rFonts w:ascii="Times New Roman" w:hAnsi="Times New Roman" w:cs="Times New Roman"/>
          <w:sz w:val="24"/>
          <w:szCs w:val="24"/>
          <w:lang w:val="sr-Cyrl-RS" w:eastAsia="en-GB"/>
        </w:rPr>
        <w:t xml:space="preserve"> кредити на 5 година </w:t>
      </w:r>
      <w:r w:rsidR="0013030F" w:rsidRPr="00E239F6">
        <w:rPr>
          <w:rFonts w:ascii="Times New Roman" w:hAnsi="Times New Roman" w:cs="Times New Roman"/>
          <w:sz w:val="24"/>
          <w:szCs w:val="24"/>
          <w:lang w:val="sr-Cyrl-RS" w:eastAsia="en-GB"/>
        </w:rPr>
        <w:t xml:space="preserve">са грејс периодом </w:t>
      </w:r>
      <w:r w:rsidR="00D87AC9" w:rsidRPr="00E239F6">
        <w:rPr>
          <w:rFonts w:ascii="Times New Roman" w:hAnsi="Times New Roman" w:cs="Times New Roman"/>
          <w:sz w:val="24"/>
          <w:szCs w:val="24"/>
          <w:lang w:val="sr-Cyrl-RS" w:eastAsia="en-GB"/>
        </w:rPr>
        <w:t>до 24 месеца, нагласила је на крају излагања директорка Управе за аграрна плаћања.</w:t>
      </w:r>
    </w:p>
    <w:p w:rsidR="00360703" w:rsidRPr="00E239F6" w:rsidRDefault="0013030F" w:rsidP="003255C2">
      <w:pPr>
        <w:spacing w:after="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RS" w:eastAsia="en-GB"/>
        </w:rPr>
        <w:tab/>
      </w:r>
      <w:r w:rsidR="00360703" w:rsidRPr="00E239F6">
        <w:rPr>
          <w:rFonts w:ascii="Times New Roman" w:hAnsi="Times New Roman" w:cs="Times New Roman"/>
          <w:sz w:val="24"/>
          <w:szCs w:val="24"/>
          <w:lang w:val="sr-Cyrl-RS" w:eastAsia="en-GB"/>
        </w:rPr>
        <w:t>Наташа Милић, директор Републичке дирекције за воде</w:t>
      </w:r>
      <w:r w:rsidR="000E670D" w:rsidRPr="00E239F6">
        <w:rPr>
          <w:rFonts w:ascii="Times New Roman" w:hAnsi="Times New Roman" w:cs="Times New Roman"/>
          <w:sz w:val="24"/>
          <w:szCs w:val="24"/>
          <w:lang w:val="sr-Cyrl-RS" w:eastAsia="en-GB"/>
        </w:rPr>
        <w:t xml:space="preserve"> је говорећи о активностима дирекције нагласила да је тренутно у процесу ратификације </w:t>
      </w:r>
      <w:r w:rsidR="00633BC3" w:rsidRPr="00E239F6">
        <w:rPr>
          <w:rFonts w:ascii="Times New Roman" w:hAnsi="Times New Roman" w:cs="Times New Roman"/>
          <w:sz w:val="24"/>
          <w:szCs w:val="24"/>
          <w:lang w:val="sr-Cyrl-RS" w:eastAsia="en-GB"/>
        </w:rPr>
        <w:t>Билатерални споразум о управљању прекогр</w:t>
      </w:r>
      <w:r w:rsidR="000E670D" w:rsidRPr="00E239F6">
        <w:rPr>
          <w:rFonts w:ascii="Times New Roman" w:hAnsi="Times New Roman" w:cs="Times New Roman"/>
          <w:sz w:val="24"/>
          <w:szCs w:val="24"/>
          <w:lang w:val="sr-Cyrl-RS" w:eastAsia="en-GB"/>
        </w:rPr>
        <w:t>аничним водама са Мађарском и</w:t>
      </w:r>
      <w:r w:rsidR="00633BC3" w:rsidRPr="00E239F6">
        <w:rPr>
          <w:rFonts w:ascii="Times New Roman" w:hAnsi="Times New Roman" w:cs="Times New Roman"/>
          <w:sz w:val="24"/>
          <w:szCs w:val="24"/>
          <w:lang w:val="sr-Cyrl-RS" w:eastAsia="en-GB"/>
        </w:rPr>
        <w:t xml:space="preserve"> Румунијом </w:t>
      </w:r>
      <w:r w:rsidR="000E670D" w:rsidRPr="00E239F6">
        <w:rPr>
          <w:rFonts w:ascii="Times New Roman" w:hAnsi="Times New Roman" w:cs="Times New Roman"/>
          <w:sz w:val="24"/>
          <w:szCs w:val="24"/>
          <w:lang w:val="sr-Cyrl-RS" w:eastAsia="en-GB"/>
        </w:rPr>
        <w:t xml:space="preserve">који је потписан </w:t>
      </w:r>
      <w:r w:rsidR="00633BC3" w:rsidRPr="00E239F6">
        <w:rPr>
          <w:rFonts w:ascii="Times New Roman" w:hAnsi="Times New Roman" w:cs="Times New Roman"/>
          <w:sz w:val="24"/>
          <w:szCs w:val="24"/>
          <w:lang w:val="sr-Cyrl-RS" w:eastAsia="en-GB"/>
        </w:rPr>
        <w:t>у првом полугодишту ове године</w:t>
      </w:r>
      <w:r w:rsidR="000E670D" w:rsidRPr="00E239F6">
        <w:rPr>
          <w:rFonts w:ascii="Times New Roman" w:hAnsi="Times New Roman" w:cs="Times New Roman"/>
          <w:sz w:val="24"/>
          <w:szCs w:val="24"/>
          <w:lang w:val="sr-Cyrl-RS" w:eastAsia="en-GB"/>
        </w:rPr>
        <w:t xml:space="preserve"> и да се очекује да ће овај споразум бити ускоро у скупштинској процедури. </w:t>
      </w:r>
      <w:r w:rsidR="00CB29FF" w:rsidRPr="00E239F6">
        <w:rPr>
          <w:rFonts w:ascii="Times New Roman" w:hAnsi="Times New Roman" w:cs="Times New Roman"/>
          <w:sz w:val="24"/>
          <w:szCs w:val="24"/>
          <w:lang w:val="sr-Cyrl-RS" w:eastAsia="en-GB"/>
        </w:rPr>
        <w:t>Што се тиче</w:t>
      </w:r>
      <w:r w:rsidR="000E670D" w:rsidRPr="00E239F6">
        <w:rPr>
          <w:rFonts w:ascii="Times New Roman" w:hAnsi="Times New Roman" w:cs="Times New Roman"/>
          <w:sz w:val="24"/>
          <w:szCs w:val="24"/>
          <w:lang w:val="sr-Cyrl-RS" w:eastAsia="en-GB"/>
        </w:rPr>
        <w:t xml:space="preserve"> проблем</w:t>
      </w:r>
      <w:r w:rsidR="00CB29FF" w:rsidRPr="00E239F6">
        <w:rPr>
          <w:rFonts w:ascii="Times New Roman" w:hAnsi="Times New Roman" w:cs="Times New Roman"/>
          <w:sz w:val="24"/>
          <w:szCs w:val="24"/>
          <w:lang w:val="sr-Cyrl-RS" w:eastAsia="en-GB"/>
        </w:rPr>
        <w:t>а</w:t>
      </w:r>
      <w:r w:rsidR="000E670D" w:rsidRPr="00E239F6">
        <w:rPr>
          <w:rFonts w:ascii="Times New Roman" w:hAnsi="Times New Roman" w:cs="Times New Roman"/>
          <w:sz w:val="24"/>
          <w:szCs w:val="24"/>
          <w:lang w:val="sr-Cyrl-RS" w:eastAsia="en-GB"/>
        </w:rPr>
        <w:t xml:space="preserve"> малог броја инспектора</w:t>
      </w:r>
      <w:r w:rsidR="00633BC3" w:rsidRPr="00E239F6">
        <w:rPr>
          <w:rFonts w:ascii="Times New Roman" w:hAnsi="Times New Roman" w:cs="Times New Roman"/>
          <w:sz w:val="24"/>
          <w:szCs w:val="24"/>
          <w:lang w:val="sr-Cyrl-RS" w:eastAsia="en-GB"/>
        </w:rPr>
        <w:t xml:space="preserve"> </w:t>
      </w:r>
      <w:r w:rsidR="00CB29FF" w:rsidRPr="00E239F6">
        <w:rPr>
          <w:rFonts w:ascii="Times New Roman" w:hAnsi="Times New Roman" w:cs="Times New Roman"/>
          <w:sz w:val="24"/>
          <w:szCs w:val="24"/>
          <w:lang w:val="sr-Cyrl-RS" w:eastAsia="en-GB"/>
        </w:rPr>
        <w:t>у Одељењу водне инспекције,</w:t>
      </w:r>
      <w:r w:rsidR="000E670D" w:rsidRPr="00E239F6">
        <w:rPr>
          <w:rFonts w:ascii="Times New Roman" w:hAnsi="Times New Roman" w:cs="Times New Roman"/>
          <w:sz w:val="24"/>
          <w:szCs w:val="24"/>
          <w:lang w:val="sr-Cyrl-RS" w:eastAsia="en-GB"/>
        </w:rPr>
        <w:t xml:space="preserve"> </w:t>
      </w:r>
      <w:r w:rsidR="00633BC3" w:rsidRPr="00E239F6">
        <w:rPr>
          <w:rFonts w:ascii="Times New Roman" w:hAnsi="Times New Roman" w:cs="Times New Roman"/>
          <w:sz w:val="24"/>
          <w:szCs w:val="24"/>
          <w:lang w:val="sr-Cyrl-RS" w:eastAsia="en-GB"/>
        </w:rPr>
        <w:t xml:space="preserve">трогодишњи акциони план за запошљавање државних службеника </w:t>
      </w:r>
      <w:r w:rsidR="000E670D" w:rsidRPr="00E239F6">
        <w:rPr>
          <w:rFonts w:ascii="Times New Roman" w:hAnsi="Times New Roman" w:cs="Times New Roman"/>
          <w:sz w:val="24"/>
          <w:szCs w:val="24"/>
          <w:lang w:val="sr-Cyrl-RS" w:eastAsia="en-GB"/>
        </w:rPr>
        <w:t xml:space="preserve">ће омогућити до краја 2021. године пријем нових 48 водних инспектора што </w:t>
      </w:r>
      <w:r w:rsidR="00350862" w:rsidRPr="00E239F6">
        <w:rPr>
          <w:rFonts w:ascii="Times New Roman" w:hAnsi="Times New Roman" w:cs="Times New Roman"/>
          <w:sz w:val="24"/>
          <w:szCs w:val="24"/>
          <w:lang w:val="sr-Cyrl-RS" w:eastAsia="en-GB"/>
        </w:rPr>
        <w:t xml:space="preserve">представља огроман корак напред у смислу </w:t>
      </w:r>
      <w:r w:rsidR="00CB29FF" w:rsidRPr="00E239F6">
        <w:rPr>
          <w:rFonts w:ascii="Times New Roman" w:hAnsi="Times New Roman" w:cs="Times New Roman"/>
          <w:sz w:val="24"/>
          <w:szCs w:val="24"/>
          <w:lang w:val="sr-Cyrl-RS" w:eastAsia="en-GB"/>
        </w:rPr>
        <w:t>вршења непосредног надзора и предузимања мера за обезбеђивање извршења закона.</w:t>
      </w:r>
      <w:r w:rsidR="00350862" w:rsidRPr="00E239F6">
        <w:rPr>
          <w:rFonts w:ascii="Times New Roman" w:hAnsi="Times New Roman" w:cs="Times New Roman"/>
          <w:sz w:val="24"/>
          <w:szCs w:val="24"/>
          <w:lang w:val="sr-Cyrl-RS" w:eastAsia="en-GB"/>
        </w:rPr>
        <w:t xml:space="preserve"> </w:t>
      </w:r>
      <w:r w:rsidR="00CB29FF" w:rsidRPr="00E239F6">
        <w:rPr>
          <w:rFonts w:ascii="Times New Roman" w:hAnsi="Times New Roman" w:cs="Times New Roman"/>
          <w:sz w:val="24"/>
          <w:szCs w:val="24"/>
          <w:lang w:val="sr-Cyrl-RS" w:eastAsia="en-GB"/>
        </w:rPr>
        <w:t xml:space="preserve">Кад је реч о </w:t>
      </w:r>
      <w:r w:rsidR="00350862" w:rsidRPr="00E239F6">
        <w:rPr>
          <w:rFonts w:ascii="Times New Roman" w:hAnsi="Times New Roman" w:cs="Times New Roman"/>
          <w:sz w:val="24"/>
          <w:szCs w:val="24"/>
          <w:lang w:val="sr-Cyrl-RS" w:eastAsia="en-GB"/>
        </w:rPr>
        <w:t>акумулација</w:t>
      </w:r>
      <w:r w:rsidR="00CB29FF" w:rsidRPr="00E239F6">
        <w:rPr>
          <w:rFonts w:ascii="Times New Roman" w:hAnsi="Times New Roman" w:cs="Times New Roman"/>
          <w:sz w:val="24"/>
          <w:szCs w:val="24"/>
          <w:lang w:val="sr-Cyrl-RS" w:eastAsia="en-GB"/>
        </w:rPr>
        <w:t>ма</w:t>
      </w:r>
      <w:r w:rsidR="00350862" w:rsidRPr="00E239F6">
        <w:rPr>
          <w:rFonts w:ascii="Times New Roman" w:hAnsi="Times New Roman" w:cs="Times New Roman"/>
          <w:sz w:val="24"/>
          <w:szCs w:val="24"/>
          <w:lang w:val="sr-Cyrl-RS" w:eastAsia="en-GB"/>
        </w:rPr>
        <w:t xml:space="preserve"> и брана</w:t>
      </w:r>
      <w:r w:rsidR="00CB29FF" w:rsidRPr="00E239F6">
        <w:rPr>
          <w:rFonts w:ascii="Times New Roman" w:hAnsi="Times New Roman" w:cs="Times New Roman"/>
          <w:sz w:val="24"/>
          <w:szCs w:val="24"/>
          <w:lang w:val="sr-Cyrl-RS" w:eastAsia="en-GB"/>
        </w:rPr>
        <w:t xml:space="preserve">ма, с обзиром да у хидролошком смислу имамо </w:t>
      </w:r>
      <w:r w:rsidR="002E6199" w:rsidRPr="00E239F6">
        <w:rPr>
          <w:rFonts w:ascii="Times New Roman" w:hAnsi="Times New Roman" w:cs="Times New Roman"/>
          <w:sz w:val="24"/>
          <w:szCs w:val="24"/>
          <w:lang w:val="sr-Cyrl-RS" w:eastAsia="en-GB"/>
        </w:rPr>
        <w:t xml:space="preserve">екстремне ситуације са </w:t>
      </w:r>
      <w:r w:rsidR="00CB29FF" w:rsidRPr="00E239F6">
        <w:rPr>
          <w:rFonts w:ascii="Times New Roman" w:hAnsi="Times New Roman" w:cs="Times New Roman"/>
          <w:sz w:val="24"/>
          <w:szCs w:val="24"/>
          <w:lang w:val="sr-Cyrl-RS" w:eastAsia="en-GB"/>
        </w:rPr>
        <w:t>превише или премало воде, акумулације омогућавају нивелацију па поред тога што имају улогу  водоснабдевања погодне су и за прихватање поплавног таласа.</w:t>
      </w:r>
      <w:r w:rsidR="00350862" w:rsidRPr="00E239F6">
        <w:rPr>
          <w:rFonts w:ascii="Times New Roman" w:hAnsi="Times New Roman" w:cs="Times New Roman"/>
          <w:sz w:val="24"/>
          <w:szCs w:val="24"/>
          <w:lang w:val="sr-Cyrl-RS" w:eastAsia="en-GB"/>
        </w:rPr>
        <w:t xml:space="preserve"> </w:t>
      </w:r>
      <w:r w:rsidR="004C5424" w:rsidRPr="00E239F6">
        <w:rPr>
          <w:rFonts w:ascii="Times New Roman" w:hAnsi="Times New Roman" w:cs="Times New Roman"/>
          <w:sz w:val="24"/>
          <w:szCs w:val="24"/>
          <w:lang w:val="sr-Cyrl-RS" w:eastAsia="en-GB"/>
        </w:rPr>
        <w:t>Акумулација „Стубо Ровни“ је у пробном раду, у децембру ће добити употребну дозволу што је за министарство</w:t>
      </w:r>
      <w:r w:rsidR="00CB29FF" w:rsidRPr="00E239F6">
        <w:rPr>
          <w:rFonts w:ascii="Times New Roman" w:hAnsi="Times New Roman" w:cs="Times New Roman"/>
          <w:sz w:val="24"/>
          <w:szCs w:val="24"/>
          <w:lang w:val="sr-Cyrl-RS" w:eastAsia="en-GB"/>
        </w:rPr>
        <w:t>,</w:t>
      </w:r>
      <w:r w:rsidR="004C5424" w:rsidRPr="00E239F6">
        <w:rPr>
          <w:rFonts w:ascii="Times New Roman" w:hAnsi="Times New Roman" w:cs="Times New Roman"/>
          <w:sz w:val="24"/>
          <w:szCs w:val="24"/>
          <w:lang w:val="sr-Cyrl-RS" w:eastAsia="en-GB"/>
        </w:rPr>
        <w:t xml:space="preserve"> ка</w:t>
      </w:r>
      <w:r w:rsidR="00CB29FF" w:rsidRPr="00E239F6">
        <w:rPr>
          <w:rFonts w:ascii="Times New Roman" w:hAnsi="Times New Roman" w:cs="Times New Roman"/>
          <w:sz w:val="24"/>
          <w:szCs w:val="24"/>
          <w:lang w:val="sr-Cyrl-RS" w:eastAsia="en-GB"/>
        </w:rPr>
        <w:t xml:space="preserve">о финансијера оваквог објекта, </w:t>
      </w:r>
      <w:r w:rsidR="004C5424" w:rsidRPr="00E239F6">
        <w:rPr>
          <w:rFonts w:ascii="Times New Roman" w:hAnsi="Times New Roman" w:cs="Times New Roman"/>
          <w:sz w:val="24"/>
          <w:szCs w:val="24"/>
          <w:lang w:val="sr-Cyrl-RS" w:eastAsia="en-GB"/>
        </w:rPr>
        <w:t xml:space="preserve">најважнија ствар. </w:t>
      </w:r>
      <w:r w:rsidR="002E6199" w:rsidRPr="00E239F6">
        <w:rPr>
          <w:rFonts w:ascii="Times New Roman" w:hAnsi="Times New Roman" w:cs="Times New Roman"/>
          <w:sz w:val="24"/>
          <w:szCs w:val="24"/>
          <w:lang w:val="sr-Cyrl-RS" w:eastAsia="en-GB"/>
        </w:rPr>
        <w:t>У плану је</w:t>
      </w:r>
      <w:r w:rsidR="004C5424" w:rsidRPr="00E239F6">
        <w:rPr>
          <w:rFonts w:ascii="Times New Roman" w:hAnsi="Times New Roman" w:cs="Times New Roman"/>
          <w:sz w:val="24"/>
          <w:szCs w:val="24"/>
          <w:lang w:val="sr-Cyrl-RS" w:eastAsia="en-GB"/>
        </w:rPr>
        <w:t xml:space="preserve"> изградња</w:t>
      </w:r>
      <w:r w:rsidR="002E6199" w:rsidRPr="00E239F6">
        <w:rPr>
          <w:rFonts w:ascii="Times New Roman" w:hAnsi="Times New Roman" w:cs="Times New Roman"/>
          <w:sz w:val="24"/>
          <w:szCs w:val="24"/>
          <w:lang w:val="sr-Cyrl-RS" w:eastAsia="en-GB"/>
        </w:rPr>
        <w:t xml:space="preserve"> и магистралног цевовода, ф</w:t>
      </w:r>
      <w:r w:rsidR="004C5424" w:rsidRPr="00E239F6">
        <w:rPr>
          <w:rFonts w:ascii="Times New Roman" w:hAnsi="Times New Roman" w:cs="Times New Roman"/>
          <w:sz w:val="24"/>
          <w:szCs w:val="24"/>
          <w:lang w:val="sr-Cyrl-RS" w:eastAsia="en-GB"/>
        </w:rPr>
        <w:t xml:space="preserve">ормирана је радна група која </w:t>
      </w:r>
      <w:r w:rsidR="002E6199" w:rsidRPr="00E239F6">
        <w:rPr>
          <w:rFonts w:ascii="Times New Roman" w:hAnsi="Times New Roman" w:cs="Times New Roman"/>
          <w:sz w:val="24"/>
          <w:szCs w:val="24"/>
          <w:lang w:val="sr-Cyrl-RS" w:eastAsia="en-GB"/>
        </w:rPr>
        <w:t xml:space="preserve">се бави пројектом, </w:t>
      </w:r>
      <w:r w:rsidR="004C5424" w:rsidRPr="00E239F6">
        <w:rPr>
          <w:rFonts w:ascii="Times New Roman" w:hAnsi="Times New Roman" w:cs="Times New Roman"/>
          <w:sz w:val="24"/>
          <w:szCs w:val="24"/>
          <w:lang w:val="sr-Cyrl-RS" w:eastAsia="en-GB"/>
        </w:rPr>
        <w:t>припрема се пројектна документаци</w:t>
      </w:r>
      <w:r w:rsidR="002E6199" w:rsidRPr="00E239F6">
        <w:rPr>
          <w:rFonts w:ascii="Times New Roman" w:hAnsi="Times New Roman" w:cs="Times New Roman"/>
          <w:sz w:val="24"/>
          <w:szCs w:val="24"/>
          <w:lang w:val="sr-Cyrl-RS" w:eastAsia="en-GB"/>
        </w:rPr>
        <w:t>ја и у најкраћем року</w:t>
      </w:r>
      <w:r w:rsidR="004C5424" w:rsidRPr="00E239F6">
        <w:rPr>
          <w:rFonts w:ascii="Times New Roman" w:hAnsi="Times New Roman" w:cs="Times New Roman"/>
          <w:sz w:val="24"/>
          <w:szCs w:val="24"/>
          <w:lang w:val="sr-Cyrl-RS" w:eastAsia="en-GB"/>
        </w:rPr>
        <w:t xml:space="preserve"> </w:t>
      </w:r>
      <w:r w:rsidR="002E6199" w:rsidRPr="00E239F6">
        <w:rPr>
          <w:rFonts w:ascii="Times New Roman" w:hAnsi="Times New Roman" w:cs="Times New Roman"/>
          <w:sz w:val="24"/>
          <w:szCs w:val="24"/>
          <w:lang w:val="sr-Cyrl-RS" w:eastAsia="en-GB"/>
        </w:rPr>
        <w:t xml:space="preserve">се </w:t>
      </w:r>
      <w:r w:rsidR="004C5424" w:rsidRPr="00E239F6">
        <w:rPr>
          <w:rFonts w:ascii="Times New Roman" w:hAnsi="Times New Roman" w:cs="Times New Roman"/>
          <w:sz w:val="24"/>
          <w:szCs w:val="24"/>
          <w:lang w:val="sr-Cyrl-RS" w:eastAsia="en-GB"/>
        </w:rPr>
        <w:t>оче</w:t>
      </w:r>
      <w:r w:rsidR="002E6199" w:rsidRPr="00E239F6">
        <w:rPr>
          <w:rFonts w:ascii="Times New Roman" w:hAnsi="Times New Roman" w:cs="Times New Roman"/>
          <w:sz w:val="24"/>
          <w:szCs w:val="24"/>
          <w:lang w:val="sr-Cyrl-RS" w:eastAsia="en-GB"/>
        </w:rPr>
        <w:t>кује тендер за извођење</w:t>
      </w:r>
      <w:r w:rsidR="004C5424" w:rsidRPr="00E239F6">
        <w:rPr>
          <w:rFonts w:ascii="Times New Roman" w:hAnsi="Times New Roman" w:cs="Times New Roman"/>
          <w:sz w:val="24"/>
          <w:szCs w:val="24"/>
          <w:lang w:val="sr-Cyrl-RS" w:eastAsia="en-GB"/>
        </w:rPr>
        <w:t xml:space="preserve"> радова</w:t>
      </w:r>
      <w:r w:rsidR="002E6199" w:rsidRPr="00E239F6">
        <w:rPr>
          <w:rFonts w:ascii="Times New Roman" w:hAnsi="Times New Roman" w:cs="Times New Roman"/>
          <w:sz w:val="24"/>
          <w:szCs w:val="24"/>
          <w:lang w:val="sr-Cyrl-RS" w:eastAsia="en-GB"/>
        </w:rPr>
        <w:t>.</w:t>
      </w:r>
      <w:r w:rsidR="004C5424" w:rsidRPr="00E239F6">
        <w:rPr>
          <w:rFonts w:ascii="Times New Roman" w:hAnsi="Times New Roman" w:cs="Times New Roman"/>
          <w:sz w:val="24"/>
          <w:szCs w:val="24"/>
          <w:lang w:val="sr-Cyrl-RS" w:eastAsia="en-GB"/>
        </w:rPr>
        <w:t xml:space="preserve"> </w:t>
      </w:r>
      <w:r w:rsidR="002E6199" w:rsidRPr="00E239F6">
        <w:rPr>
          <w:rFonts w:ascii="Times New Roman" w:hAnsi="Times New Roman" w:cs="Times New Roman"/>
          <w:sz w:val="24"/>
          <w:szCs w:val="24"/>
          <w:lang w:val="sr-Cyrl-RS" w:eastAsia="en-GB"/>
        </w:rPr>
        <w:t>Кад је реч о н</w:t>
      </w:r>
      <w:r w:rsidR="00EB465E" w:rsidRPr="00E239F6">
        <w:rPr>
          <w:rFonts w:ascii="Times New Roman" w:hAnsi="Times New Roman" w:cs="Times New Roman"/>
          <w:sz w:val="24"/>
          <w:szCs w:val="24"/>
          <w:lang w:val="sr-Cyrl-RS" w:eastAsia="en-GB"/>
        </w:rPr>
        <w:t>аводњав</w:t>
      </w:r>
      <w:r w:rsidR="002E6199" w:rsidRPr="00E239F6">
        <w:rPr>
          <w:rFonts w:ascii="Times New Roman" w:hAnsi="Times New Roman" w:cs="Times New Roman"/>
          <w:sz w:val="24"/>
          <w:szCs w:val="24"/>
          <w:lang w:val="sr-Cyrl-RS" w:eastAsia="en-GB"/>
        </w:rPr>
        <w:t>ању,</w:t>
      </w:r>
      <w:r w:rsidR="00EB465E" w:rsidRPr="00E239F6">
        <w:rPr>
          <w:rFonts w:ascii="Times New Roman" w:hAnsi="Times New Roman" w:cs="Times New Roman"/>
          <w:sz w:val="24"/>
          <w:szCs w:val="24"/>
          <w:lang w:val="sr-Cyrl-RS" w:eastAsia="en-GB"/>
        </w:rPr>
        <w:t xml:space="preserve"> </w:t>
      </w:r>
      <w:r w:rsidR="002E6199" w:rsidRPr="00E239F6">
        <w:rPr>
          <w:rFonts w:ascii="Times New Roman" w:hAnsi="Times New Roman" w:cs="Times New Roman"/>
          <w:sz w:val="24"/>
          <w:szCs w:val="24"/>
          <w:lang w:val="sr-Cyrl-RS" w:eastAsia="en-GB"/>
        </w:rPr>
        <w:t>као једног од</w:t>
      </w:r>
      <w:r w:rsidR="00EB465E" w:rsidRPr="00E239F6">
        <w:rPr>
          <w:rFonts w:ascii="Times New Roman" w:hAnsi="Times New Roman" w:cs="Times New Roman"/>
          <w:sz w:val="24"/>
          <w:szCs w:val="24"/>
          <w:lang w:val="sr-Cyrl-RS" w:eastAsia="en-GB"/>
        </w:rPr>
        <w:t xml:space="preserve"> битних фактора за развој пољопривредне производње</w:t>
      </w:r>
      <w:r w:rsidR="002E6199" w:rsidRPr="00E239F6">
        <w:rPr>
          <w:rFonts w:ascii="Times New Roman" w:hAnsi="Times New Roman" w:cs="Times New Roman"/>
          <w:sz w:val="24"/>
          <w:szCs w:val="24"/>
          <w:lang w:val="sr-Cyrl-RS" w:eastAsia="en-GB"/>
        </w:rPr>
        <w:t>,</w:t>
      </w:r>
      <w:r w:rsidR="00EB465E" w:rsidRPr="00E239F6">
        <w:rPr>
          <w:rFonts w:ascii="Times New Roman" w:hAnsi="Times New Roman" w:cs="Times New Roman"/>
          <w:sz w:val="24"/>
          <w:szCs w:val="24"/>
          <w:lang w:val="sr-Cyrl-RS" w:eastAsia="en-GB"/>
        </w:rPr>
        <w:t xml:space="preserve"> </w:t>
      </w:r>
      <w:r w:rsidR="002E6199" w:rsidRPr="00E239F6">
        <w:rPr>
          <w:rFonts w:ascii="Times New Roman" w:hAnsi="Times New Roman" w:cs="Times New Roman"/>
          <w:sz w:val="24"/>
          <w:szCs w:val="24"/>
          <w:lang w:val="sr-Cyrl-RS" w:eastAsia="en-GB"/>
        </w:rPr>
        <w:t>Абу Даби фонд</w:t>
      </w:r>
      <w:r w:rsidR="00EB465E" w:rsidRPr="00E239F6">
        <w:rPr>
          <w:rFonts w:ascii="Times New Roman" w:hAnsi="Times New Roman" w:cs="Times New Roman"/>
          <w:sz w:val="24"/>
          <w:szCs w:val="24"/>
          <w:lang w:val="sr-Cyrl-RS" w:eastAsia="en-GB"/>
        </w:rPr>
        <w:t xml:space="preserve"> </w:t>
      </w:r>
      <w:r w:rsidR="002E6199" w:rsidRPr="00E239F6">
        <w:rPr>
          <w:rFonts w:ascii="Times New Roman" w:hAnsi="Times New Roman" w:cs="Times New Roman"/>
          <w:sz w:val="24"/>
          <w:szCs w:val="24"/>
          <w:lang w:val="sr-Cyrl-RS" w:eastAsia="en-GB"/>
        </w:rPr>
        <w:t>је определио</w:t>
      </w:r>
      <w:r w:rsidR="00F124FD" w:rsidRPr="00E239F6">
        <w:rPr>
          <w:rFonts w:ascii="Times New Roman" w:hAnsi="Times New Roman" w:cs="Times New Roman"/>
          <w:sz w:val="24"/>
          <w:szCs w:val="24"/>
          <w:lang w:val="sr-Cyrl-RS" w:eastAsia="en-GB"/>
        </w:rPr>
        <w:t xml:space="preserve"> средства</w:t>
      </w:r>
      <w:r w:rsidR="00EB465E" w:rsidRPr="00E239F6">
        <w:rPr>
          <w:rFonts w:ascii="Times New Roman" w:hAnsi="Times New Roman" w:cs="Times New Roman"/>
          <w:sz w:val="24"/>
          <w:szCs w:val="24"/>
          <w:lang w:val="sr-Cyrl-RS" w:eastAsia="en-GB"/>
        </w:rPr>
        <w:t xml:space="preserve"> за развој система за наводњавање у Републици Србији</w:t>
      </w:r>
      <w:r w:rsidR="002E6199" w:rsidRPr="00E239F6">
        <w:rPr>
          <w:rFonts w:ascii="Times New Roman" w:hAnsi="Times New Roman" w:cs="Times New Roman"/>
          <w:sz w:val="24"/>
          <w:szCs w:val="24"/>
          <w:lang w:val="sr-Cyrl-RS" w:eastAsia="en-GB"/>
        </w:rPr>
        <w:t>. У првој фази биће завршено</w:t>
      </w:r>
      <w:r w:rsidR="00EB465E" w:rsidRPr="00E239F6">
        <w:rPr>
          <w:rFonts w:ascii="Times New Roman" w:hAnsi="Times New Roman" w:cs="Times New Roman"/>
          <w:sz w:val="24"/>
          <w:szCs w:val="24"/>
          <w:lang w:val="sr-Cyrl-RS" w:eastAsia="en-GB"/>
        </w:rPr>
        <w:t xml:space="preserve"> 12 пројеката </w:t>
      </w:r>
      <w:r w:rsidR="002E6199" w:rsidRPr="00E239F6">
        <w:rPr>
          <w:rFonts w:ascii="Times New Roman" w:hAnsi="Times New Roman" w:cs="Times New Roman"/>
          <w:sz w:val="24"/>
          <w:szCs w:val="24"/>
          <w:lang w:val="sr-Cyrl-RS" w:eastAsia="en-GB"/>
        </w:rPr>
        <w:t>к</w:t>
      </w:r>
      <w:r w:rsidR="00EB465E" w:rsidRPr="00E239F6">
        <w:rPr>
          <w:rFonts w:ascii="Times New Roman" w:hAnsi="Times New Roman" w:cs="Times New Roman"/>
          <w:sz w:val="24"/>
          <w:szCs w:val="24"/>
          <w:lang w:val="sr-Cyrl-RS" w:eastAsia="en-GB"/>
        </w:rPr>
        <w:t>ој</w:t>
      </w:r>
      <w:r w:rsidR="002E6199" w:rsidRPr="00E239F6">
        <w:rPr>
          <w:rFonts w:ascii="Times New Roman" w:hAnsi="Times New Roman" w:cs="Times New Roman"/>
          <w:sz w:val="24"/>
          <w:szCs w:val="24"/>
          <w:lang w:val="sr-Cyrl-RS" w:eastAsia="en-GB"/>
        </w:rPr>
        <w:t xml:space="preserve">и ће </w:t>
      </w:r>
      <w:r w:rsidR="00EB465E" w:rsidRPr="00E239F6">
        <w:rPr>
          <w:rFonts w:ascii="Times New Roman" w:hAnsi="Times New Roman" w:cs="Times New Roman"/>
          <w:sz w:val="24"/>
          <w:szCs w:val="24"/>
          <w:lang w:val="sr-Cyrl-RS" w:eastAsia="en-GB"/>
        </w:rPr>
        <w:t>омогућити наводњавање</w:t>
      </w:r>
      <w:r w:rsidR="00117E9D" w:rsidRPr="00E239F6">
        <w:rPr>
          <w:rFonts w:ascii="Times New Roman" w:hAnsi="Times New Roman" w:cs="Times New Roman"/>
          <w:sz w:val="24"/>
          <w:szCs w:val="24"/>
          <w:lang w:val="sr-Cyrl-RS" w:eastAsia="en-GB"/>
        </w:rPr>
        <w:t>,</w:t>
      </w:r>
      <w:r w:rsidR="00EB465E" w:rsidRPr="00E239F6">
        <w:rPr>
          <w:rFonts w:ascii="Times New Roman" w:hAnsi="Times New Roman" w:cs="Times New Roman"/>
          <w:sz w:val="24"/>
          <w:szCs w:val="24"/>
          <w:lang w:val="sr-Cyrl-RS" w:eastAsia="en-GB"/>
        </w:rPr>
        <w:t xml:space="preserve"> реконструкцијом постојећих система и изградњом нових</w:t>
      </w:r>
      <w:r w:rsidR="00117E9D" w:rsidRPr="00E239F6">
        <w:rPr>
          <w:rFonts w:ascii="Times New Roman" w:hAnsi="Times New Roman" w:cs="Times New Roman"/>
          <w:sz w:val="24"/>
          <w:szCs w:val="24"/>
          <w:lang w:val="sr-Cyrl-RS" w:eastAsia="en-GB"/>
        </w:rPr>
        <w:t>,</w:t>
      </w:r>
      <w:r w:rsidR="00EB465E" w:rsidRPr="00E239F6">
        <w:rPr>
          <w:rFonts w:ascii="Times New Roman" w:hAnsi="Times New Roman" w:cs="Times New Roman"/>
          <w:sz w:val="24"/>
          <w:szCs w:val="24"/>
          <w:lang w:val="sr-Cyrl-RS" w:eastAsia="en-GB"/>
        </w:rPr>
        <w:t xml:space="preserve"> скоро 48 хиљада хектара. </w:t>
      </w:r>
      <w:r w:rsidR="00F124FD" w:rsidRPr="00E239F6">
        <w:rPr>
          <w:rFonts w:ascii="Times New Roman" w:hAnsi="Times New Roman" w:cs="Times New Roman"/>
          <w:sz w:val="24"/>
          <w:szCs w:val="24"/>
          <w:lang w:val="sr-Cyrl-RS" w:eastAsia="en-GB"/>
        </w:rPr>
        <w:t xml:space="preserve">Програм Изградње система за наводњавање у Војводини преко Абу Даби фонда представља крупан корак у даљем развоју наводњавања, рационалним коришћењем водних ресурса и ширењу могућих површина за наводњавање. </w:t>
      </w:r>
      <w:r w:rsidR="00117E9D" w:rsidRPr="00E239F6">
        <w:rPr>
          <w:rFonts w:ascii="Times New Roman" w:hAnsi="Times New Roman" w:cs="Times New Roman"/>
          <w:sz w:val="24"/>
          <w:szCs w:val="24"/>
          <w:lang w:val="sr-Cyrl-RS" w:eastAsia="en-GB"/>
        </w:rPr>
        <w:t>У</w:t>
      </w:r>
      <w:r w:rsidR="00EB465E" w:rsidRPr="00E239F6">
        <w:rPr>
          <w:rFonts w:ascii="Times New Roman" w:hAnsi="Times New Roman" w:cs="Times New Roman"/>
          <w:sz w:val="24"/>
          <w:szCs w:val="24"/>
          <w:lang w:val="sr-Cyrl-RS" w:eastAsia="en-GB"/>
        </w:rPr>
        <w:t>рађено је</w:t>
      </w:r>
      <w:r w:rsidR="00117E9D" w:rsidRPr="00E239F6">
        <w:rPr>
          <w:rFonts w:ascii="Times New Roman" w:hAnsi="Times New Roman" w:cs="Times New Roman"/>
          <w:sz w:val="24"/>
          <w:szCs w:val="24"/>
          <w:lang w:val="sr-Cyrl-RS" w:eastAsia="en-GB"/>
        </w:rPr>
        <w:t xml:space="preserve"> и</w:t>
      </w:r>
      <w:r w:rsidR="00EB465E" w:rsidRPr="00E239F6">
        <w:rPr>
          <w:rFonts w:ascii="Times New Roman" w:hAnsi="Times New Roman" w:cs="Times New Roman"/>
          <w:sz w:val="24"/>
          <w:szCs w:val="24"/>
          <w:lang w:val="sr-Cyrl-RS" w:eastAsia="en-GB"/>
        </w:rPr>
        <w:t xml:space="preserve"> нових 18 пројеката за Срем, Банат и Бачку</w:t>
      </w:r>
      <w:r w:rsidR="00117E9D" w:rsidRPr="00E239F6">
        <w:rPr>
          <w:rFonts w:ascii="Times New Roman" w:hAnsi="Times New Roman" w:cs="Times New Roman"/>
          <w:sz w:val="24"/>
          <w:szCs w:val="24"/>
          <w:lang w:val="sr-Cyrl-RS" w:eastAsia="en-GB"/>
        </w:rPr>
        <w:t xml:space="preserve"> чији</w:t>
      </w:r>
      <w:r w:rsidR="00F124FD" w:rsidRPr="00E239F6">
        <w:rPr>
          <w:rFonts w:ascii="Times New Roman" w:hAnsi="Times New Roman" w:cs="Times New Roman"/>
          <w:sz w:val="24"/>
          <w:szCs w:val="24"/>
          <w:lang w:val="sr-Cyrl-RS" w:eastAsia="en-GB"/>
        </w:rPr>
        <w:t xml:space="preserve"> завршетак</w:t>
      </w:r>
      <w:r w:rsidR="00EB465E" w:rsidRPr="00E239F6">
        <w:rPr>
          <w:rFonts w:ascii="Times New Roman" w:hAnsi="Times New Roman" w:cs="Times New Roman"/>
          <w:sz w:val="24"/>
          <w:szCs w:val="24"/>
          <w:lang w:val="sr-Cyrl-RS" w:eastAsia="en-GB"/>
        </w:rPr>
        <w:t xml:space="preserve"> се очекује </w:t>
      </w:r>
      <w:r w:rsidR="00117E9D" w:rsidRPr="00E239F6">
        <w:rPr>
          <w:rFonts w:ascii="Times New Roman" w:hAnsi="Times New Roman" w:cs="Times New Roman"/>
          <w:sz w:val="24"/>
          <w:szCs w:val="24"/>
          <w:lang w:val="sr-Cyrl-RS" w:eastAsia="en-GB"/>
        </w:rPr>
        <w:t xml:space="preserve">у </w:t>
      </w:r>
      <w:r w:rsidR="00EB465E" w:rsidRPr="00E239F6">
        <w:rPr>
          <w:rFonts w:ascii="Times New Roman" w:hAnsi="Times New Roman" w:cs="Times New Roman"/>
          <w:sz w:val="24"/>
          <w:szCs w:val="24"/>
          <w:lang w:val="sr-Cyrl-RS" w:eastAsia="en-GB"/>
        </w:rPr>
        <w:t xml:space="preserve">2021.г. </w:t>
      </w:r>
    </w:p>
    <w:p w:rsidR="00E239F6" w:rsidRPr="00E239F6" w:rsidRDefault="00133DFD" w:rsidP="00996E09">
      <w:pPr>
        <w:spacing w:after="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RS" w:eastAsia="en-GB"/>
        </w:rPr>
        <w:tab/>
      </w:r>
      <w:r w:rsidR="00160E21" w:rsidRPr="00E239F6">
        <w:rPr>
          <w:rFonts w:ascii="Times New Roman" w:hAnsi="Times New Roman" w:cs="Times New Roman"/>
          <w:sz w:val="24"/>
          <w:szCs w:val="24"/>
          <w:lang w:val="sr-Cyrl-RS" w:eastAsia="en-GB"/>
        </w:rPr>
        <w:t>Саша Стамат</w:t>
      </w:r>
      <w:r w:rsidR="005B4F95" w:rsidRPr="00E239F6">
        <w:rPr>
          <w:rFonts w:ascii="Times New Roman" w:hAnsi="Times New Roman" w:cs="Times New Roman"/>
          <w:sz w:val="24"/>
          <w:szCs w:val="24"/>
          <w:lang w:val="sr-Cyrl-RS" w:eastAsia="en-GB"/>
        </w:rPr>
        <w:t xml:space="preserve">овић, директор Управе за шуме, је </w:t>
      </w:r>
      <w:r w:rsidR="0079592D" w:rsidRPr="00E239F6">
        <w:rPr>
          <w:rFonts w:ascii="Times New Roman" w:hAnsi="Times New Roman" w:cs="Times New Roman"/>
          <w:sz w:val="24"/>
          <w:szCs w:val="24"/>
          <w:lang w:val="sr-Cyrl-RS" w:eastAsia="en-GB"/>
        </w:rPr>
        <w:t>говорећи о</w:t>
      </w:r>
      <w:r w:rsidR="005B4F95" w:rsidRPr="00E239F6">
        <w:rPr>
          <w:rFonts w:ascii="Times New Roman" w:hAnsi="Times New Roman" w:cs="Times New Roman"/>
          <w:sz w:val="24"/>
          <w:szCs w:val="24"/>
          <w:lang w:val="sr-Cyrl-RS" w:eastAsia="en-GB"/>
        </w:rPr>
        <w:t xml:space="preserve"> пожарима истакао да постоје две кључне сезоне за јављање пожара а то су рано пролеће и касна јесен када нема вегетације. 97% пожара, по </w:t>
      </w:r>
      <w:r w:rsidR="000115CB" w:rsidRPr="00E239F6">
        <w:rPr>
          <w:rFonts w:ascii="Times New Roman" w:hAnsi="Times New Roman" w:cs="Times New Roman"/>
          <w:sz w:val="24"/>
          <w:szCs w:val="24"/>
          <w:lang w:val="sr-Cyrl-RS" w:eastAsia="en-GB"/>
        </w:rPr>
        <w:t>извршеним</w:t>
      </w:r>
      <w:r w:rsidR="005B4F95" w:rsidRPr="00E239F6">
        <w:rPr>
          <w:rFonts w:ascii="Times New Roman" w:hAnsi="Times New Roman" w:cs="Times New Roman"/>
          <w:sz w:val="24"/>
          <w:szCs w:val="24"/>
          <w:lang w:val="sr-Cyrl-RS" w:eastAsia="en-GB"/>
        </w:rPr>
        <w:t xml:space="preserve"> анализама, су изазвани</w:t>
      </w:r>
      <w:r w:rsidR="000115CB" w:rsidRPr="00E239F6">
        <w:rPr>
          <w:rFonts w:ascii="Times New Roman" w:hAnsi="Times New Roman" w:cs="Times New Roman"/>
          <w:sz w:val="24"/>
          <w:szCs w:val="24"/>
          <w:lang w:val="sr-Cyrl-RS" w:eastAsia="en-GB"/>
        </w:rPr>
        <w:t xml:space="preserve"> људским фактором</w:t>
      </w:r>
      <w:r w:rsidR="005B4F95" w:rsidRPr="00E239F6">
        <w:rPr>
          <w:rFonts w:ascii="Times New Roman" w:hAnsi="Times New Roman" w:cs="Times New Roman"/>
          <w:sz w:val="24"/>
          <w:szCs w:val="24"/>
          <w:lang w:val="sr-Cyrl-RS" w:eastAsia="en-GB"/>
        </w:rPr>
        <w:t xml:space="preserve">, </w:t>
      </w:r>
      <w:r w:rsidR="000115CB" w:rsidRPr="00E239F6">
        <w:rPr>
          <w:rFonts w:ascii="Times New Roman" w:hAnsi="Times New Roman" w:cs="Times New Roman"/>
          <w:sz w:val="24"/>
          <w:szCs w:val="24"/>
          <w:lang w:val="sr-Cyrl-RS" w:eastAsia="en-GB"/>
        </w:rPr>
        <w:t>преко 90%</w:t>
      </w:r>
      <w:r w:rsidR="005B4F95" w:rsidRPr="00E239F6">
        <w:rPr>
          <w:rFonts w:ascii="Times New Roman" w:hAnsi="Times New Roman" w:cs="Times New Roman"/>
          <w:sz w:val="24"/>
          <w:szCs w:val="24"/>
          <w:lang w:val="sr-Cyrl-RS" w:eastAsia="en-GB"/>
        </w:rPr>
        <w:t xml:space="preserve"> немарн</w:t>
      </w:r>
      <w:r w:rsidR="000115CB" w:rsidRPr="00E239F6">
        <w:rPr>
          <w:rFonts w:ascii="Times New Roman" w:hAnsi="Times New Roman" w:cs="Times New Roman"/>
          <w:sz w:val="24"/>
          <w:szCs w:val="24"/>
          <w:lang w:val="sr-Cyrl-RS" w:eastAsia="en-GB"/>
        </w:rPr>
        <w:t>им</w:t>
      </w:r>
      <w:r w:rsidR="005B4F95" w:rsidRPr="00E239F6">
        <w:rPr>
          <w:rFonts w:ascii="Times New Roman" w:hAnsi="Times New Roman" w:cs="Times New Roman"/>
          <w:sz w:val="24"/>
          <w:szCs w:val="24"/>
          <w:lang w:val="sr-Cyrl-RS" w:eastAsia="en-GB"/>
        </w:rPr>
        <w:t xml:space="preserve"> паљењ</w:t>
      </w:r>
      <w:r w:rsidR="000115CB" w:rsidRPr="00E239F6">
        <w:rPr>
          <w:rFonts w:ascii="Times New Roman" w:hAnsi="Times New Roman" w:cs="Times New Roman"/>
          <w:sz w:val="24"/>
          <w:szCs w:val="24"/>
          <w:lang w:val="sr-Cyrl-RS" w:eastAsia="en-GB"/>
        </w:rPr>
        <w:t>ем</w:t>
      </w:r>
      <w:r w:rsidR="005B4F95" w:rsidRPr="00E239F6">
        <w:rPr>
          <w:rFonts w:ascii="Times New Roman" w:hAnsi="Times New Roman" w:cs="Times New Roman"/>
          <w:sz w:val="24"/>
          <w:szCs w:val="24"/>
          <w:lang w:val="sr-Cyrl-RS" w:eastAsia="en-GB"/>
        </w:rPr>
        <w:t xml:space="preserve"> сметли</w:t>
      </w:r>
      <w:r w:rsidR="000115CB" w:rsidRPr="00E239F6">
        <w:rPr>
          <w:rFonts w:ascii="Times New Roman" w:hAnsi="Times New Roman" w:cs="Times New Roman"/>
          <w:sz w:val="24"/>
          <w:szCs w:val="24"/>
          <w:lang w:val="sr-Cyrl-RS" w:eastAsia="en-GB"/>
        </w:rPr>
        <w:t>шта или паљењем стрних остатака а</w:t>
      </w:r>
      <w:r w:rsidR="005B4F95" w:rsidRPr="00E239F6">
        <w:rPr>
          <w:rFonts w:ascii="Times New Roman" w:hAnsi="Times New Roman" w:cs="Times New Roman"/>
          <w:sz w:val="24"/>
          <w:szCs w:val="24"/>
          <w:lang w:val="sr-Cyrl-RS" w:eastAsia="en-GB"/>
        </w:rPr>
        <w:t xml:space="preserve"> </w:t>
      </w:r>
      <w:r w:rsidR="005B4F95" w:rsidRPr="00E239F6">
        <w:rPr>
          <w:rFonts w:ascii="Times New Roman" w:hAnsi="Times New Roman" w:cs="Times New Roman"/>
          <w:sz w:val="24"/>
          <w:szCs w:val="24"/>
          <w:lang w:val="sr-Cyrl-RS" w:eastAsia="en-GB"/>
        </w:rPr>
        <w:lastRenderedPageBreak/>
        <w:t xml:space="preserve">постоји </w:t>
      </w:r>
      <w:r w:rsidR="000115CB" w:rsidRPr="00E239F6">
        <w:rPr>
          <w:rFonts w:ascii="Times New Roman" w:hAnsi="Times New Roman" w:cs="Times New Roman"/>
          <w:sz w:val="24"/>
          <w:szCs w:val="24"/>
          <w:lang w:val="sr-Cyrl-RS" w:eastAsia="en-GB"/>
        </w:rPr>
        <w:t xml:space="preserve">и </w:t>
      </w:r>
      <w:r w:rsidR="005B4F95" w:rsidRPr="00E239F6">
        <w:rPr>
          <w:rFonts w:ascii="Times New Roman" w:hAnsi="Times New Roman" w:cs="Times New Roman"/>
          <w:sz w:val="24"/>
          <w:szCs w:val="24"/>
          <w:lang w:val="sr-Cyrl-RS" w:eastAsia="en-GB"/>
        </w:rPr>
        <w:t>известан проценат</w:t>
      </w:r>
      <w:r w:rsidR="000115CB" w:rsidRPr="00E239F6">
        <w:rPr>
          <w:rFonts w:ascii="Times New Roman" w:hAnsi="Times New Roman" w:cs="Times New Roman"/>
          <w:sz w:val="24"/>
          <w:szCs w:val="24"/>
          <w:lang w:val="sr-Cyrl-RS" w:eastAsia="en-GB"/>
        </w:rPr>
        <w:t xml:space="preserve"> пироманије.</w:t>
      </w:r>
      <w:r w:rsidR="005B4F95" w:rsidRPr="00E239F6">
        <w:rPr>
          <w:rFonts w:ascii="Times New Roman" w:hAnsi="Times New Roman" w:cs="Times New Roman"/>
          <w:sz w:val="24"/>
          <w:szCs w:val="24"/>
          <w:lang w:val="sr-Cyrl-RS" w:eastAsia="en-GB"/>
        </w:rPr>
        <w:t xml:space="preserve"> </w:t>
      </w:r>
      <w:r w:rsidR="000115CB" w:rsidRPr="00E239F6">
        <w:rPr>
          <w:rFonts w:ascii="Times New Roman" w:hAnsi="Times New Roman" w:cs="Times New Roman"/>
          <w:sz w:val="24"/>
          <w:szCs w:val="24"/>
          <w:lang w:val="sr-Cyrl-RS" w:eastAsia="en-GB"/>
        </w:rPr>
        <w:t>С обзиром да је доста надлежности из ове области пребачено на АП Војводин</w:t>
      </w:r>
      <w:r w:rsidR="00A9766B">
        <w:rPr>
          <w:rFonts w:ascii="Times New Roman" w:hAnsi="Times New Roman" w:cs="Times New Roman"/>
          <w:sz w:val="24"/>
          <w:szCs w:val="24"/>
          <w:lang w:val="sr-Cyrl-RS" w:eastAsia="en-GB"/>
        </w:rPr>
        <w:t>у</w:t>
      </w:r>
      <w:r w:rsidR="000115CB" w:rsidRPr="00E239F6">
        <w:rPr>
          <w:rFonts w:ascii="Times New Roman" w:hAnsi="Times New Roman" w:cs="Times New Roman"/>
          <w:sz w:val="24"/>
          <w:szCs w:val="24"/>
          <w:lang w:val="sr-Cyrl-RS" w:eastAsia="en-GB"/>
        </w:rPr>
        <w:t xml:space="preserve">, потребно је у Информацију о раду министарства укључити и </w:t>
      </w:r>
      <w:r w:rsidR="00A9766B">
        <w:rPr>
          <w:rFonts w:ascii="Times New Roman" w:hAnsi="Times New Roman" w:cs="Times New Roman"/>
          <w:sz w:val="24"/>
          <w:szCs w:val="24"/>
          <w:lang w:val="sr-Cyrl-RS" w:eastAsia="en-GB"/>
        </w:rPr>
        <w:t>И</w:t>
      </w:r>
      <w:r w:rsidR="000115CB" w:rsidRPr="00E239F6">
        <w:rPr>
          <w:rFonts w:ascii="Times New Roman" w:hAnsi="Times New Roman" w:cs="Times New Roman"/>
          <w:sz w:val="24"/>
          <w:szCs w:val="24"/>
          <w:lang w:val="sr-Cyrl-RS" w:eastAsia="en-GB"/>
        </w:rPr>
        <w:t xml:space="preserve">звештај покрајинског секретаријата с обзиром на подручја где се </w:t>
      </w:r>
      <w:r w:rsidR="00A9766B">
        <w:rPr>
          <w:rFonts w:ascii="Times New Roman" w:hAnsi="Times New Roman" w:cs="Times New Roman"/>
          <w:sz w:val="24"/>
          <w:szCs w:val="24"/>
          <w:lang w:val="sr-Cyrl-RS" w:eastAsia="en-GB"/>
        </w:rPr>
        <w:t xml:space="preserve">највише </w:t>
      </w:r>
      <w:r w:rsidR="000115CB" w:rsidRPr="00E239F6">
        <w:rPr>
          <w:rFonts w:ascii="Times New Roman" w:hAnsi="Times New Roman" w:cs="Times New Roman"/>
          <w:sz w:val="24"/>
          <w:szCs w:val="24"/>
          <w:lang w:val="sr-Cyrl-RS" w:eastAsia="en-GB"/>
        </w:rPr>
        <w:t xml:space="preserve">пале </w:t>
      </w:r>
      <w:r w:rsidR="00A9766B">
        <w:rPr>
          <w:rFonts w:ascii="Times New Roman" w:hAnsi="Times New Roman" w:cs="Times New Roman"/>
          <w:sz w:val="24"/>
          <w:szCs w:val="24"/>
          <w:lang w:val="sr-Cyrl-RS" w:eastAsia="en-GB"/>
        </w:rPr>
        <w:t>жетвени</w:t>
      </w:r>
      <w:r w:rsidR="000115CB" w:rsidRPr="00E239F6">
        <w:rPr>
          <w:rFonts w:ascii="Times New Roman" w:hAnsi="Times New Roman" w:cs="Times New Roman"/>
          <w:sz w:val="24"/>
          <w:szCs w:val="24"/>
          <w:lang w:val="sr-Cyrl-RS" w:eastAsia="en-GB"/>
        </w:rPr>
        <w:t xml:space="preserve"> остаци. Министарство се </w:t>
      </w:r>
      <w:r w:rsidR="0079592D" w:rsidRPr="00E239F6">
        <w:rPr>
          <w:rFonts w:ascii="Times New Roman" w:hAnsi="Times New Roman" w:cs="Times New Roman"/>
          <w:sz w:val="24"/>
          <w:szCs w:val="24"/>
          <w:lang w:val="sr-Cyrl-RS" w:eastAsia="en-GB"/>
        </w:rPr>
        <w:t>у највећој мери</w:t>
      </w:r>
      <w:r w:rsidR="000115CB" w:rsidRPr="00E239F6">
        <w:rPr>
          <w:rFonts w:ascii="Times New Roman" w:hAnsi="Times New Roman" w:cs="Times New Roman"/>
          <w:sz w:val="24"/>
          <w:szCs w:val="24"/>
          <w:lang w:val="sr-Cyrl-RS" w:eastAsia="en-GB"/>
        </w:rPr>
        <w:t xml:space="preserve"> бави пр</w:t>
      </w:r>
      <w:r w:rsidR="00A9766B">
        <w:rPr>
          <w:rFonts w:ascii="Times New Roman" w:hAnsi="Times New Roman" w:cs="Times New Roman"/>
          <w:sz w:val="24"/>
          <w:szCs w:val="24"/>
          <w:lang w:val="sr-Cyrl-RS" w:eastAsia="en-GB"/>
        </w:rPr>
        <w:t>е</w:t>
      </w:r>
      <w:r w:rsidR="000115CB" w:rsidRPr="00E239F6">
        <w:rPr>
          <w:rFonts w:ascii="Times New Roman" w:hAnsi="Times New Roman" w:cs="Times New Roman"/>
          <w:sz w:val="24"/>
          <w:szCs w:val="24"/>
          <w:lang w:val="sr-Cyrl-RS" w:eastAsia="en-GB"/>
        </w:rPr>
        <w:t>в</w:t>
      </w:r>
      <w:r w:rsidR="00A301BC" w:rsidRPr="00E239F6">
        <w:rPr>
          <w:rFonts w:ascii="Times New Roman" w:hAnsi="Times New Roman" w:cs="Times New Roman"/>
          <w:sz w:val="24"/>
          <w:szCs w:val="24"/>
          <w:lang w:val="sr-Cyrl-RS" w:eastAsia="en-GB"/>
        </w:rPr>
        <w:t>ентивним мерама</w:t>
      </w:r>
      <w:r w:rsidR="00A9766B">
        <w:rPr>
          <w:rFonts w:ascii="Times New Roman" w:hAnsi="Times New Roman" w:cs="Times New Roman"/>
          <w:sz w:val="24"/>
          <w:szCs w:val="24"/>
          <w:lang w:val="sr-Cyrl-RS" w:eastAsia="en-GB"/>
        </w:rPr>
        <w:t xml:space="preserve"> када су у питању пожари а води рачуна и о коришћењу</w:t>
      </w:r>
      <w:r w:rsidR="00A301BC" w:rsidRPr="00E239F6">
        <w:rPr>
          <w:rFonts w:ascii="Times New Roman" w:hAnsi="Times New Roman" w:cs="Times New Roman"/>
          <w:sz w:val="24"/>
          <w:szCs w:val="24"/>
          <w:lang w:val="sr-Cyrl-RS" w:eastAsia="en-GB"/>
        </w:rPr>
        <w:t xml:space="preserve"> </w:t>
      </w:r>
      <w:r w:rsidR="00A9766B">
        <w:rPr>
          <w:rFonts w:ascii="Times New Roman" w:hAnsi="Times New Roman" w:cs="Times New Roman"/>
          <w:sz w:val="24"/>
          <w:szCs w:val="24"/>
          <w:lang w:val="sr-Cyrl-RS" w:eastAsia="en-GB"/>
        </w:rPr>
        <w:t>и нези</w:t>
      </w:r>
      <w:r w:rsidR="00A301BC" w:rsidRPr="00E239F6">
        <w:rPr>
          <w:rFonts w:ascii="Times New Roman" w:hAnsi="Times New Roman" w:cs="Times New Roman"/>
          <w:sz w:val="24"/>
          <w:szCs w:val="24"/>
          <w:lang w:val="sr-Cyrl-RS" w:eastAsia="en-GB"/>
        </w:rPr>
        <w:t xml:space="preserve"> шуме </w:t>
      </w:r>
      <w:r w:rsidR="00C87DAC" w:rsidRPr="00E239F6">
        <w:rPr>
          <w:rFonts w:ascii="Times New Roman" w:hAnsi="Times New Roman" w:cs="Times New Roman"/>
          <w:sz w:val="24"/>
          <w:szCs w:val="24"/>
          <w:lang w:val="sr-Cyrl-RS" w:eastAsia="en-GB"/>
        </w:rPr>
        <w:t>чиме се пос</w:t>
      </w:r>
      <w:r w:rsidR="00A9766B">
        <w:rPr>
          <w:rFonts w:ascii="Times New Roman" w:hAnsi="Times New Roman" w:cs="Times New Roman"/>
          <w:sz w:val="24"/>
          <w:szCs w:val="24"/>
          <w:lang w:val="sr-Cyrl-RS" w:eastAsia="en-GB"/>
        </w:rPr>
        <w:t>т</w:t>
      </w:r>
      <w:r w:rsidR="00C87DAC" w:rsidRPr="00E239F6">
        <w:rPr>
          <w:rFonts w:ascii="Times New Roman" w:hAnsi="Times New Roman" w:cs="Times New Roman"/>
          <w:sz w:val="24"/>
          <w:szCs w:val="24"/>
          <w:lang w:val="sr-Cyrl-RS" w:eastAsia="en-GB"/>
        </w:rPr>
        <w:t xml:space="preserve">иже оптимална структура а оптималном структуром </w:t>
      </w:r>
      <w:r w:rsidR="0079592D" w:rsidRPr="00E239F6">
        <w:rPr>
          <w:rFonts w:ascii="Times New Roman" w:hAnsi="Times New Roman" w:cs="Times New Roman"/>
          <w:sz w:val="24"/>
          <w:szCs w:val="24"/>
          <w:lang w:val="sr-Cyrl-RS" w:eastAsia="en-GB"/>
        </w:rPr>
        <w:t xml:space="preserve">се </w:t>
      </w:r>
      <w:r w:rsidR="00C87DAC" w:rsidRPr="00E239F6">
        <w:rPr>
          <w:rFonts w:ascii="Times New Roman" w:hAnsi="Times New Roman" w:cs="Times New Roman"/>
          <w:sz w:val="24"/>
          <w:szCs w:val="24"/>
          <w:lang w:val="sr-Cyrl-RS" w:eastAsia="en-GB"/>
        </w:rPr>
        <w:t>добиј</w:t>
      </w:r>
      <w:r w:rsidR="0079592D" w:rsidRPr="00E239F6">
        <w:rPr>
          <w:rFonts w:ascii="Times New Roman" w:hAnsi="Times New Roman" w:cs="Times New Roman"/>
          <w:sz w:val="24"/>
          <w:szCs w:val="24"/>
          <w:lang w:val="sr-Cyrl-RS" w:eastAsia="en-GB"/>
        </w:rPr>
        <w:t>а</w:t>
      </w:r>
      <w:r w:rsidR="00E239F6" w:rsidRPr="00E239F6">
        <w:rPr>
          <w:rFonts w:ascii="Times New Roman" w:hAnsi="Times New Roman" w:cs="Times New Roman"/>
          <w:sz w:val="24"/>
          <w:szCs w:val="24"/>
          <w:lang w:val="sr-Cyrl-RS" w:eastAsia="en-GB"/>
        </w:rPr>
        <w:t xml:space="preserve"> отпорнија шума </w:t>
      </w:r>
      <w:r w:rsidR="00C87DAC" w:rsidRPr="00E239F6">
        <w:rPr>
          <w:rFonts w:ascii="Times New Roman" w:hAnsi="Times New Roman" w:cs="Times New Roman"/>
          <w:sz w:val="24"/>
          <w:szCs w:val="24"/>
          <w:lang w:val="sr-Cyrl-RS" w:eastAsia="en-GB"/>
        </w:rPr>
        <w:t>на пожар</w:t>
      </w:r>
      <w:r w:rsidR="00A9766B">
        <w:rPr>
          <w:rFonts w:ascii="Times New Roman" w:hAnsi="Times New Roman" w:cs="Times New Roman"/>
          <w:sz w:val="24"/>
          <w:szCs w:val="24"/>
          <w:lang w:val="sr-Cyrl-RS" w:eastAsia="en-GB"/>
        </w:rPr>
        <w:t>,</w:t>
      </w:r>
      <w:r w:rsidR="00E239F6" w:rsidRPr="00E239F6">
        <w:rPr>
          <w:rFonts w:ascii="Times New Roman" w:hAnsi="Times New Roman" w:cs="Times New Roman"/>
          <w:sz w:val="24"/>
          <w:szCs w:val="24"/>
          <w:lang w:val="sr-Cyrl-RS" w:eastAsia="en-GB"/>
        </w:rPr>
        <w:t xml:space="preserve"> ледолом </w:t>
      </w:r>
      <w:r w:rsidR="00A9766B">
        <w:rPr>
          <w:rFonts w:ascii="Times New Roman" w:hAnsi="Times New Roman" w:cs="Times New Roman"/>
          <w:sz w:val="24"/>
          <w:szCs w:val="24"/>
          <w:lang w:val="sr-Cyrl-RS" w:eastAsia="en-GB"/>
        </w:rPr>
        <w:t>и</w:t>
      </w:r>
      <w:r w:rsidR="00C87DAC" w:rsidRPr="00E239F6">
        <w:rPr>
          <w:rFonts w:ascii="Times New Roman" w:hAnsi="Times New Roman" w:cs="Times New Roman"/>
          <w:sz w:val="24"/>
          <w:szCs w:val="24"/>
          <w:lang w:val="sr-Cyrl-RS" w:eastAsia="en-GB"/>
        </w:rPr>
        <w:t xml:space="preserve"> ветролом. </w:t>
      </w:r>
      <w:r w:rsidR="00E239F6" w:rsidRPr="00E239F6">
        <w:rPr>
          <w:rFonts w:ascii="Times New Roman" w:hAnsi="Times New Roman" w:cs="Times New Roman"/>
          <w:sz w:val="24"/>
          <w:szCs w:val="24"/>
          <w:lang w:val="sr-Cyrl-RS" w:eastAsia="en-GB"/>
        </w:rPr>
        <w:t>Правилним</w:t>
      </w:r>
      <w:r w:rsidR="00C87DAC" w:rsidRPr="00E239F6">
        <w:rPr>
          <w:rFonts w:ascii="Times New Roman" w:hAnsi="Times New Roman" w:cs="Times New Roman"/>
          <w:sz w:val="24"/>
          <w:szCs w:val="24"/>
          <w:lang w:val="sr-Cyrl-RS" w:eastAsia="en-GB"/>
        </w:rPr>
        <w:t>, оптималн</w:t>
      </w:r>
      <w:r w:rsidR="00E239F6" w:rsidRPr="00E239F6">
        <w:rPr>
          <w:rFonts w:ascii="Times New Roman" w:hAnsi="Times New Roman" w:cs="Times New Roman"/>
          <w:sz w:val="24"/>
          <w:szCs w:val="24"/>
          <w:lang w:val="sr-Cyrl-RS" w:eastAsia="en-GB"/>
        </w:rPr>
        <w:t>им</w:t>
      </w:r>
      <w:r w:rsidR="00C87DAC" w:rsidRPr="00E239F6">
        <w:rPr>
          <w:rFonts w:ascii="Times New Roman" w:hAnsi="Times New Roman" w:cs="Times New Roman"/>
          <w:sz w:val="24"/>
          <w:szCs w:val="24"/>
          <w:lang w:val="sr-Cyrl-RS" w:eastAsia="en-GB"/>
        </w:rPr>
        <w:t xml:space="preserve"> газдовање</w:t>
      </w:r>
      <w:r w:rsidR="00E239F6" w:rsidRPr="00E239F6">
        <w:rPr>
          <w:rFonts w:ascii="Times New Roman" w:hAnsi="Times New Roman" w:cs="Times New Roman"/>
          <w:sz w:val="24"/>
          <w:szCs w:val="24"/>
          <w:lang w:val="sr-Cyrl-RS" w:eastAsia="en-GB"/>
        </w:rPr>
        <w:t>м које</w:t>
      </w:r>
      <w:r w:rsidR="00C87DAC" w:rsidRPr="00E239F6">
        <w:rPr>
          <w:rFonts w:ascii="Times New Roman" w:hAnsi="Times New Roman" w:cs="Times New Roman"/>
          <w:sz w:val="24"/>
          <w:szCs w:val="24"/>
          <w:lang w:val="sr-Cyrl-RS" w:eastAsia="en-GB"/>
        </w:rPr>
        <w:t xml:space="preserve"> је потреба 21 века смањује </w:t>
      </w:r>
      <w:r w:rsidR="00E239F6" w:rsidRPr="00E239F6">
        <w:rPr>
          <w:rFonts w:ascii="Times New Roman" w:hAnsi="Times New Roman" w:cs="Times New Roman"/>
          <w:sz w:val="24"/>
          <w:szCs w:val="24"/>
          <w:lang w:val="sr-Cyrl-RS" w:eastAsia="en-GB"/>
        </w:rPr>
        <w:t xml:space="preserve">се </w:t>
      </w:r>
      <w:r w:rsidR="00C87DAC" w:rsidRPr="00E239F6">
        <w:rPr>
          <w:rFonts w:ascii="Times New Roman" w:hAnsi="Times New Roman" w:cs="Times New Roman"/>
          <w:sz w:val="24"/>
          <w:szCs w:val="24"/>
          <w:lang w:val="sr-Cyrl-RS" w:eastAsia="en-GB"/>
        </w:rPr>
        <w:t>обим штета и скраћује период регенерације.</w:t>
      </w:r>
      <w:r w:rsidR="00E239F6" w:rsidRPr="00E239F6">
        <w:rPr>
          <w:rFonts w:ascii="Times New Roman" w:hAnsi="Times New Roman" w:cs="Times New Roman"/>
          <w:sz w:val="24"/>
          <w:szCs w:val="24"/>
          <w:lang w:val="sr-Cyrl-RS" w:eastAsia="en-GB"/>
        </w:rPr>
        <w:t xml:space="preserve"> Податак из 1939.г. је указивао да је степен шумовитости Србије у том периоду износио</w:t>
      </w:r>
      <w:r w:rsidR="00C87DAC" w:rsidRPr="00E239F6">
        <w:rPr>
          <w:rFonts w:ascii="Times New Roman" w:hAnsi="Times New Roman" w:cs="Times New Roman"/>
          <w:sz w:val="24"/>
          <w:szCs w:val="24"/>
          <w:lang w:val="sr-Cyrl-RS" w:eastAsia="en-GB"/>
        </w:rPr>
        <w:t xml:space="preserve"> 16,7% а данас је </w:t>
      </w:r>
      <w:r w:rsidR="00E239F6" w:rsidRPr="00E239F6">
        <w:rPr>
          <w:rFonts w:ascii="Times New Roman" w:hAnsi="Times New Roman" w:cs="Times New Roman"/>
          <w:sz w:val="24"/>
          <w:szCs w:val="24"/>
          <w:lang w:val="sr-Cyrl-RS" w:eastAsia="en-GB"/>
        </w:rPr>
        <w:t xml:space="preserve">тај проценат </w:t>
      </w:r>
      <w:r w:rsidR="00C87DAC" w:rsidRPr="00E239F6">
        <w:rPr>
          <w:rFonts w:ascii="Times New Roman" w:hAnsi="Times New Roman" w:cs="Times New Roman"/>
          <w:sz w:val="24"/>
          <w:szCs w:val="24"/>
          <w:lang w:val="sr-Cyrl-RS" w:eastAsia="en-GB"/>
        </w:rPr>
        <w:t xml:space="preserve">око 30%, </w:t>
      </w:r>
      <w:r w:rsidR="00E239F6" w:rsidRPr="00E239F6">
        <w:rPr>
          <w:rFonts w:ascii="Times New Roman" w:hAnsi="Times New Roman" w:cs="Times New Roman"/>
          <w:sz w:val="24"/>
          <w:szCs w:val="24"/>
          <w:lang w:val="sr-Cyrl-RS" w:eastAsia="en-GB"/>
        </w:rPr>
        <w:t xml:space="preserve">што </w:t>
      </w:r>
      <w:r w:rsidR="00A9766B">
        <w:rPr>
          <w:rFonts w:ascii="Times New Roman" w:hAnsi="Times New Roman" w:cs="Times New Roman"/>
          <w:sz w:val="24"/>
          <w:szCs w:val="24"/>
          <w:lang w:val="sr-Cyrl-RS" w:eastAsia="en-GB"/>
        </w:rPr>
        <w:t>је велики напредак</w:t>
      </w:r>
      <w:r w:rsidR="00E239F6" w:rsidRPr="00E239F6">
        <w:rPr>
          <w:rFonts w:ascii="Times New Roman" w:hAnsi="Times New Roman" w:cs="Times New Roman"/>
          <w:sz w:val="24"/>
          <w:szCs w:val="24"/>
          <w:lang w:val="sr-Cyrl-RS" w:eastAsia="en-GB"/>
        </w:rPr>
        <w:t xml:space="preserve">. </w:t>
      </w:r>
      <w:r w:rsidR="001B4C8C" w:rsidRPr="00E239F6">
        <w:rPr>
          <w:rFonts w:ascii="Times New Roman" w:hAnsi="Times New Roman" w:cs="Times New Roman"/>
          <w:sz w:val="24"/>
          <w:szCs w:val="24"/>
          <w:lang w:val="sr-Cyrl-RS" w:eastAsia="en-GB"/>
        </w:rPr>
        <w:t>С</w:t>
      </w:r>
      <w:r w:rsidR="00E239F6" w:rsidRPr="00E239F6">
        <w:rPr>
          <w:rFonts w:ascii="Times New Roman" w:hAnsi="Times New Roman" w:cs="Times New Roman"/>
          <w:sz w:val="24"/>
          <w:szCs w:val="24"/>
          <w:lang w:val="sr-Cyrl-RS" w:eastAsia="en-GB"/>
        </w:rPr>
        <w:t>е</w:t>
      </w:r>
      <w:r w:rsidR="001B4C8C" w:rsidRPr="00E239F6">
        <w:rPr>
          <w:rFonts w:ascii="Times New Roman" w:hAnsi="Times New Roman" w:cs="Times New Roman"/>
          <w:sz w:val="24"/>
          <w:szCs w:val="24"/>
          <w:lang w:val="sr-Cyrl-RS" w:eastAsia="en-GB"/>
        </w:rPr>
        <w:t xml:space="preserve">ктор шумарства Србије </w:t>
      </w:r>
      <w:r w:rsidR="00E239F6" w:rsidRPr="00E239F6">
        <w:rPr>
          <w:rFonts w:ascii="Times New Roman" w:hAnsi="Times New Roman" w:cs="Times New Roman"/>
          <w:sz w:val="24"/>
          <w:szCs w:val="24"/>
          <w:lang w:val="sr-Cyrl-RS" w:eastAsia="en-GB"/>
        </w:rPr>
        <w:t>располаже могућностима да п</w:t>
      </w:r>
      <w:r w:rsidR="001E2E09">
        <w:rPr>
          <w:rFonts w:ascii="Times New Roman" w:hAnsi="Times New Roman" w:cs="Times New Roman"/>
          <w:sz w:val="24"/>
          <w:szCs w:val="24"/>
          <w:lang w:val="sr-Cyrl-RS" w:eastAsia="en-GB"/>
        </w:rPr>
        <w:t>ошуми сво земљиште које му се стави</w:t>
      </w:r>
      <w:r w:rsidR="00E239F6" w:rsidRPr="00E239F6">
        <w:rPr>
          <w:rFonts w:ascii="Times New Roman" w:hAnsi="Times New Roman" w:cs="Times New Roman"/>
          <w:sz w:val="24"/>
          <w:szCs w:val="24"/>
          <w:lang w:val="sr-Cyrl-RS" w:eastAsia="en-GB"/>
        </w:rPr>
        <w:t xml:space="preserve"> на располагање, закључено је на крају излагања.</w:t>
      </w:r>
    </w:p>
    <w:p w:rsidR="0044384B" w:rsidRPr="00E239F6" w:rsidRDefault="00E239F6" w:rsidP="00996E09">
      <w:pPr>
        <w:spacing w:after="0"/>
        <w:jc w:val="both"/>
        <w:rPr>
          <w:rFonts w:ascii="Times New Roman" w:hAnsi="Times New Roman" w:cs="Times New Roman"/>
          <w:sz w:val="24"/>
          <w:szCs w:val="24"/>
          <w:lang w:val="sr-Cyrl-RS" w:eastAsia="en-GB"/>
        </w:rPr>
      </w:pPr>
      <w:r w:rsidRPr="00E239F6">
        <w:rPr>
          <w:rFonts w:ascii="Times New Roman" w:hAnsi="Times New Roman" w:cs="Times New Roman"/>
          <w:sz w:val="24"/>
          <w:szCs w:val="24"/>
          <w:lang w:val="sr-Cyrl-RS" w:eastAsia="en-GB"/>
        </w:rPr>
        <w:tab/>
      </w:r>
      <w:r w:rsidR="00417646">
        <w:rPr>
          <w:rFonts w:ascii="Times New Roman" w:hAnsi="Times New Roman" w:cs="Times New Roman"/>
          <w:sz w:val="24"/>
          <w:szCs w:val="24"/>
          <w:lang w:val="sr-Cyrl-RS" w:eastAsia="en-GB"/>
        </w:rPr>
        <w:t>Ненад Милојевић, начелник Одељења фитосанитарне инспекције у</w:t>
      </w:r>
      <w:r w:rsidR="0078707B" w:rsidRPr="00E239F6">
        <w:rPr>
          <w:rFonts w:ascii="Times New Roman" w:hAnsi="Times New Roman" w:cs="Times New Roman"/>
          <w:sz w:val="24"/>
          <w:szCs w:val="24"/>
          <w:lang w:val="sr-Cyrl-RS" w:eastAsia="en-GB"/>
        </w:rPr>
        <w:t xml:space="preserve"> </w:t>
      </w:r>
      <w:r w:rsidR="00417646">
        <w:rPr>
          <w:rFonts w:ascii="Times New Roman" w:hAnsi="Times New Roman" w:cs="Times New Roman"/>
          <w:sz w:val="24"/>
          <w:szCs w:val="24"/>
          <w:lang w:val="sr-Cyrl-RS" w:eastAsia="en-GB"/>
        </w:rPr>
        <w:t>Управи</w:t>
      </w:r>
      <w:r w:rsidR="0078707B" w:rsidRPr="00E239F6">
        <w:rPr>
          <w:rFonts w:ascii="Times New Roman" w:hAnsi="Times New Roman" w:cs="Times New Roman"/>
          <w:sz w:val="24"/>
          <w:szCs w:val="24"/>
          <w:lang w:val="sr-Cyrl-RS" w:eastAsia="en-GB"/>
        </w:rPr>
        <w:t xml:space="preserve"> за заштиту биља</w:t>
      </w:r>
      <w:r w:rsidR="001E2E09">
        <w:rPr>
          <w:rFonts w:ascii="Times New Roman" w:hAnsi="Times New Roman" w:cs="Times New Roman"/>
          <w:sz w:val="24"/>
          <w:szCs w:val="24"/>
          <w:lang w:val="sr-Cyrl-RS" w:eastAsia="en-GB"/>
        </w:rPr>
        <w:t>,</w:t>
      </w:r>
      <w:r w:rsidR="00417646">
        <w:rPr>
          <w:rFonts w:ascii="Times New Roman" w:hAnsi="Times New Roman" w:cs="Times New Roman"/>
          <w:sz w:val="24"/>
          <w:szCs w:val="24"/>
          <w:lang w:val="sr-Cyrl-RS" w:eastAsia="en-GB"/>
        </w:rPr>
        <w:t xml:space="preserve"> је указао да је Ф</w:t>
      </w:r>
      <w:r w:rsidR="0044384B" w:rsidRPr="00E239F6">
        <w:rPr>
          <w:rFonts w:ascii="Times New Roman" w:hAnsi="Times New Roman" w:cs="Times New Roman"/>
          <w:sz w:val="24"/>
          <w:szCs w:val="24"/>
          <w:lang w:val="sr-Cyrl-RS" w:eastAsia="en-GB"/>
        </w:rPr>
        <w:t>ито-санитарна инспекција радила контролу производње соје на генетску модификацију</w:t>
      </w:r>
      <w:r w:rsidR="00417646">
        <w:rPr>
          <w:rFonts w:ascii="Times New Roman" w:hAnsi="Times New Roman" w:cs="Times New Roman"/>
          <w:sz w:val="24"/>
          <w:szCs w:val="24"/>
          <w:lang w:val="sr-Cyrl-RS" w:eastAsia="en-GB"/>
        </w:rPr>
        <w:t>. Урађено је</w:t>
      </w:r>
      <w:r w:rsidR="001E2E09">
        <w:rPr>
          <w:rFonts w:ascii="Times New Roman" w:hAnsi="Times New Roman" w:cs="Times New Roman"/>
          <w:sz w:val="24"/>
          <w:szCs w:val="24"/>
          <w:lang w:val="sr-Cyrl-RS" w:eastAsia="en-GB"/>
        </w:rPr>
        <w:t xml:space="preserve"> преко 500 контрола а</w:t>
      </w:r>
      <w:r w:rsidR="00417646">
        <w:rPr>
          <w:rFonts w:ascii="Times New Roman" w:hAnsi="Times New Roman" w:cs="Times New Roman"/>
          <w:sz w:val="24"/>
          <w:szCs w:val="24"/>
          <w:lang w:val="sr-Cyrl-RS" w:eastAsia="en-GB"/>
        </w:rPr>
        <w:t xml:space="preserve"> на 14 парцела</w:t>
      </w:r>
      <w:r w:rsidR="001E2E09">
        <w:rPr>
          <w:rFonts w:ascii="Times New Roman" w:hAnsi="Times New Roman" w:cs="Times New Roman"/>
          <w:sz w:val="24"/>
          <w:szCs w:val="24"/>
          <w:lang w:val="sr-Cyrl-RS" w:eastAsia="en-GB"/>
        </w:rPr>
        <w:t xml:space="preserve"> је </w:t>
      </w:r>
      <w:r w:rsidR="00417646">
        <w:rPr>
          <w:rFonts w:ascii="Times New Roman" w:hAnsi="Times New Roman" w:cs="Times New Roman"/>
          <w:sz w:val="24"/>
          <w:szCs w:val="24"/>
          <w:lang w:val="sr-Cyrl-RS" w:eastAsia="en-GB"/>
        </w:rPr>
        <w:t>утврђено</w:t>
      </w:r>
      <w:r w:rsidR="0044384B" w:rsidRPr="00E239F6">
        <w:rPr>
          <w:rFonts w:ascii="Times New Roman" w:hAnsi="Times New Roman" w:cs="Times New Roman"/>
          <w:sz w:val="24"/>
          <w:szCs w:val="24"/>
          <w:lang w:val="sr-Cyrl-RS" w:eastAsia="en-GB"/>
        </w:rPr>
        <w:t xml:space="preserve"> присуство генетске модификације</w:t>
      </w:r>
      <w:r w:rsidR="001E2E09">
        <w:rPr>
          <w:rFonts w:ascii="Times New Roman" w:hAnsi="Times New Roman" w:cs="Times New Roman"/>
          <w:sz w:val="24"/>
          <w:szCs w:val="24"/>
          <w:lang w:val="sr-Cyrl-RS" w:eastAsia="en-GB"/>
        </w:rPr>
        <w:t>,</w:t>
      </w:r>
      <w:r w:rsidR="0044384B" w:rsidRPr="00E239F6">
        <w:rPr>
          <w:rFonts w:ascii="Times New Roman" w:hAnsi="Times New Roman" w:cs="Times New Roman"/>
          <w:sz w:val="24"/>
          <w:szCs w:val="24"/>
          <w:lang w:val="sr-Cyrl-RS" w:eastAsia="en-GB"/>
        </w:rPr>
        <w:t xml:space="preserve"> </w:t>
      </w:r>
      <w:r w:rsidR="00417646">
        <w:rPr>
          <w:rFonts w:ascii="Times New Roman" w:hAnsi="Times New Roman" w:cs="Times New Roman"/>
          <w:sz w:val="24"/>
          <w:szCs w:val="24"/>
          <w:lang w:val="sr-Cyrl-RS" w:eastAsia="en-GB"/>
        </w:rPr>
        <w:t>што износи око 13 хектара</w:t>
      </w:r>
      <w:r w:rsidR="001E2E09">
        <w:rPr>
          <w:rFonts w:ascii="Times New Roman" w:hAnsi="Times New Roman" w:cs="Times New Roman"/>
          <w:sz w:val="24"/>
          <w:szCs w:val="24"/>
          <w:lang w:val="sr-Cyrl-RS" w:eastAsia="en-GB"/>
        </w:rPr>
        <w:t>. Н</w:t>
      </w:r>
      <w:r w:rsidR="00417646">
        <w:rPr>
          <w:rFonts w:ascii="Times New Roman" w:hAnsi="Times New Roman" w:cs="Times New Roman"/>
          <w:sz w:val="24"/>
          <w:szCs w:val="24"/>
          <w:lang w:val="sr-Cyrl-RS" w:eastAsia="en-GB"/>
        </w:rPr>
        <w:t xml:space="preserve">акон </w:t>
      </w:r>
      <w:r w:rsidR="001E2E09">
        <w:rPr>
          <w:rFonts w:ascii="Times New Roman" w:hAnsi="Times New Roman" w:cs="Times New Roman"/>
          <w:sz w:val="24"/>
          <w:szCs w:val="24"/>
          <w:lang w:val="sr-Cyrl-RS" w:eastAsia="en-GB"/>
        </w:rPr>
        <w:t xml:space="preserve">тога </w:t>
      </w:r>
      <w:r w:rsidR="00417646">
        <w:rPr>
          <w:rFonts w:ascii="Times New Roman" w:hAnsi="Times New Roman" w:cs="Times New Roman"/>
          <w:sz w:val="24"/>
          <w:szCs w:val="24"/>
          <w:lang w:val="sr-Cyrl-RS" w:eastAsia="en-GB"/>
        </w:rPr>
        <w:t>су</w:t>
      </w:r>
      <w:r w:rsidR="0044384B" w:rsidRPr="00E239F6">
        <w:rPr>
          <w:rFonts w:ascii="Times New Roman" w:hAnsi="Times New Roman" w:cs="Times New Roman"/>
          <w:sz w:val="24"/>
          <w:szCs w:val="24"/>
          <w:lang w:val="sr-Cyrl-RS" w:eastAsia="en-GB"/>
        </w:rPr>
        <w:t xml:space="preserve"> донета решења и усеви</w:t>
      </w:r>
      <w:r w:rsidR="001E2E09">
        <w:rPr>
          <w:rFonts w:ascii="Times New Roman" w:hAnsi="Times New Roman" w:cs="Times New Roman"/>
          <w:sz w:val="24"/>
          <w:szCs w:val="24"/>
          <w:lang w:val="sr-Cyrl-RS" w:eastAsia="en-GB"/>
        </w:rPr>
        <w:t xml:space="preserve"> су</w:t>
      </w:r>
      <w:r w:rsidR="0044384B" w:rsidRPr="00E239F6">
        <w:rPr>
          <w:rFonts w:ascii="Times New Roman" w:hAnsi="Times New Roman" w:cs="Times New Roman"/>
          <w:sz w:val="24"/>
          <w:szCs w:val="24"/>
          <w:lang w:val="sr-Cyrl-RS" w:eastAsia="en-GB"/>
        </w:rPr>
        <w:t xml:space="preserve"> </w:t>
      </w:r>
      <w:r w:rsidR="00417646">
        <w:rPr>
          <w:rFonts w:ascii="Times New Roman" w:hAnsi="Times New Roman" w:cs="Times New Roman"/>
          <w:sz w:val="24"/>
          <w:szCs w:val="24"/>
          <w:lang w:val="sr-Cyrl-RS" w:eastAsia="en-GB"/>
        </w:rPr>
        <w:t xml:space="preserve">уништени. Такође, </w:t>
      </w:r>
      <w:r w:rsidR="0044384B" w:rsidRPr="00E239F6">
        <w:rPr>
          <w:rFonts w:ascii="Times New Roman" w:hAnsi="Times New Roman" w:cs="Times New Roman"/>
          <w:sz w:val="24"/>
          <w:szCs w:val="24"/>
          <w:lang w:val="sr-Cyrl-RS" w:eastAsia="en-GB"/>
        </w:rPr>
        <w:t xml:space="preserve">наставља </w:t>
      </w:r>
      <w:r w:rsidR="00D31EBF">
        <w:rPr>
          <w:rFonts w:ascii="Times New Roman" w:hAnsi="Times New Roman" w:cs="Times New Roman"/>
          <w:sz w:val="24"/>
          <w:szCs w:val="24"/>
          <w:lang w:val="sr-Cyrl-RS" w:eastAsia="en-GB"/>
        </w:rPr>
        <w:t>се контрола</w:t>
      </w:r>
      <w:r w:rsidR="0044384B" w:rsidRPr="00E239F6">
        <w:rPr>
          <w:rFonts w:ascii="Times New Roman" w:hAnsi="Times New Roman" w:cs="Times New Roman"/>
          <w:sz w:val="24"/>
          <w:szCs w:val="24"/>
          <w:lang w:val="sr-Cyrl-RS" w:eastAsia="en-GB"/>
        </w:rPr>
        <w:t xml:space="preserve"> генетске модификаци</w:t>
      </w:r>
      <w:r w:rsidR="001E2E09">
        <w:rPr>
          <w:rFonts w:ascii="Times New Roman" w:hAnsi="Times New Roman" w:cs="Times New Roman"/>
          <w:sz w:val="24"/>
          <w:szCs w:val="24"/>
          <w:lang w:val="sr-Cyrl-RS" w:eastAsia="en-GB"/>
        </w:rPr>
        <w:t>је у складиштима соје као и</w:t>
      </w:r>
      <w:r w:rsidR="0044384B" w:rsidRPr="00E239F6">
        <w:rPr>
          <w:rFonts w:ascii="Times New Roman" w:hAnsi="Times New Roman" w:cs="Times New Roman"/>
          <w:sz w:val="24"/>
          <w:szCs w:val="24"/>
          <w:lang w:val="sr-Cyrl-RS" w:eastAsia="en-GB"/>
        </w:rPr>
        <w:t xml:space="preserve"> контрола на граничним прелазима што се тиче увоза како соје тако и </w:t>
      </w:r>
      <w:r w:rsidR="00D31EBF">
        <w:rPr>
          <w:rFonts w:ascii="Times New Roman" w:hAnsi="Times New Roman" w:cs="Times New Roman"/>
          <w:sz w:val="24"/>
          <w:szCs w:val="24"/>
          <w:lang w:val="sr-Cyrl-RS" w:eastAsia="en-GB"/>
        </w:rPr>
        <w:t>производа од соје, уљане репице и</w:t>
      </w:r>
      <w:r w:rsidR="0044384B" w:rsidRPr="00E239F6">
        <w:rPr>
          <w:rFonts w:ascii="Times New Roman" w:hAnsi="Times New Roman" w:cs="Times New Roman"/>
          <w:sz w:val="24"/>
          <w:szCs w:val="24"/>
          <w:lang w:val="sr-Cyrl-RS" w:eastAsia="en-GB"/>
        </w:rPr>
        <w:t xml:space="preserve"> кукуруза</w:t>
      </w:r>
      <w:r w:rsidR="00D31EBF">
        <w:rPr>
          <w:rFonts w:ascii="Times New Roman" w:hAnsi="Times New Roman" w:cs="Times New Roman"/>
          <w:sz w:val="24"/>
          <w:szCs w:val="24"/>
          <w:lang w:val="sr-Cyrl-RS" w:eastAsia="en-GB"/>
        </w:rPr>
        <w:t>.</w:t>
      </w:r>
      <w:r w:rsidR="0044384B" w:rsidRPr="00E239F6">
        <w:rPr>
          <w:rFonts w:ascii="Times New Roman" w:hAnsi="Times New Roman" w:cs="Times New Roman"/>
          <w:sz w:val="24"/>
          <w:szCs w:val="24"/>
          <w:lang w:val="sr-Cyrl-RS" w:eastAsia="en-GB"/>
        </w:rPr>
        <w:t xml:space="preserve"> </w:t>
      </w:r>
      <w:r w:rsidR="00D31EBF">
        <w:rPr>
          <w:rFonts w:ascii="Times New Roman" w:hAnsi="Times New Roman" w:cs="Times New Roman"/>
          <w:sz w:val="24"/>
          <w:szCs w:val="24"/>
          <w:lang w:val="sr-Cyrl-RS" w:eastAsia="en-GB"/>
        </w:rPr>
        <w:t>У случају да се утврдки</w:t>
      </w:r>
      <w:r w:rsidR="0044384B" w:rsidRPr="00E239F6">
        <w:rPr>
          <w:rFonts w:ascii="Times New Roman" w:hAnsi="Times New Roman" w:cs="Times New Roman"/>
          <w:sz w:val="24"/>
          <w:szCs w:val="24"/>
          <w:lang w:val="sr-Cyrl-RS" w:eastAsia="en-GB"/>
        </w:rPr>
        <w:t xml:space="preserve"> присуство генетске модификације пошиљке</w:t>
      </w:r>
      <w:r w:rsidR="00D31EBF">
        <w:rPr>
          <w:rFonts w:ascii="Times New Roman" w:hAnsi="Times New Roman" w:cs="Times New Roman"/>
          <w:sz w:val="24"/>
          <w:szCs w:val="24"/>
          <w:lang w:val="sr-Cyrl-RS" w:eastAsia="en-GB"/>
        </w:rPr>
        <w:t xml:space="preserve"> се</w:t>
      </w:r>
      <w:r w:rsidR="0044384B" w:rsidRPr="00E239F6">
        <w:rPr>
          <w:rFonts w:ascii="Times New Roman" w:hAnsi="Times New Roman" w:cs="Times New Roman"/>
          <w:sz w:val="24"/>
          <w:szCs w:val="24"/>
          <w:lang w:val="sr-Cyrl-RS" w:eastAsia="en-GB"/>
        </w:rPr>
        <w:t xml:space="preserve"> враћају и забрањује се увоз. </w:t>
      </w:r>
      <w:r w:rsidR="00D31EBF">
        <w:rPr>
          <w:rFonts w:ascii="Times New Roman" w:hAnsi="Times New Roman" w:cs="Times New Roman"/>
          <w:sz w:val="24"/>
          <w:szCs w:val="24"/>
          <w:lang w:val="sr-Cyrl-RS" w:eastAsia="en-GB"/>
        </w:rPr>
        <w:t xml:space="preserve">Када је реч о </w:t>
      </w:r>
      <w:r w:rsidR="0044384B" w:rsidRPr="00E239F6">
        <w:rPr>
          <w:rFonts w:ascii="Times New Roman" w:hAnsi="Times New Roman" w:cs="Times New Roman"/>
          <w:sz w:val="24"/>
          <w:szCs w:val="24"/>
          <w:lang w:val="sr-Cyrl-RS" w:eastAsia="en-GB"/>
        </w:rPr>
        <w:t>глифосат</w:t>
      </w:r>
      <w:r w:rsidR="00D31EBF">
        <w:rPr>
          <w:rFonts w:ascii="Times New Roman" w:hAnsi="Times New Roman" w:cs="Times New Roman"/>
          <w:sz w:val="24"/>
          <w:szCs w:val="24"/>
          <w:lang w:val="sr-Cyrl-RS" w:eastAsia="en-GB"/>
        </w:rPr>
        <w:t>у</w:t>
      </w:r>
      <w:r w:rsidR="0044384B" w:rsidRPr="00E239F6">
        <w:rPr>
          <w:rFonts w:ascii="Times New Roman" w:hAnsi="Times New Roman" w:cs="Times New Roman"/>
          <w:sz w:val="24"/>
          <w:szCs w:val="24"/>
          <w:lang w:val="sr-Cyrl-RS" w:eastAsia="en-GB"/>
        </w:rPr>
        <w:t xml:space="preserve"> ЕУ је донела одлуку да ће </w:t>
      </w:r>
      <w:r w:rsidR="00D31EBF">
        <w:rPr>
          <w:rFonts w:ascii="Times New Roman" w:hAnsi="Times New Roman" w:cs="Times New Roman"/>
          <w:sz w:val="24"/>
          <w:szCs w:val="24"/>
          <w:lang w:val="sr-Cyrl-RS" w:eastAsia="en-GB"/>
        </w:rPr>
        <w:t xml:space="preserve">његова примена остати на снази </w:t>
      </w:r>
      <w:r w:rsidR="0044384B" w:rsidRPr="00E239F6">
        <w:rPr>
          <w:rFonts w:ascii="Times New Roman" w:hAnsi="Times New Roman" w:cs="Times New Roman"/>
          <w:sz w:val="24"/>
          <w:szCs w:val="24"/>
          <w:lang w:val="sr-Cyrl-RS" w:eastAsia="en-GB"/>
        </w:rPr>
        <w:t>до 2022.г.</w:t>
      </w:r>
      <w:r w:rsidR="00D31EBF">
        <w:rPr>
          <w:rFonts w:ascii="Times New Roman" w:hAnsi="Times New Roman" w:cs="Times New Roman"/>
          <w:sz w:val="24"/>
          <w:szCs w:val="24"/>
          <w:lang w:val="sr-Cyrl-RS" w:eastAsia="en-GB"/>
        </w:rPr>
        <w:t xml:space="preserve"> Ј</w:t>
      </w:r>
      <w:r w:rsidR="00B04C24" w:rsidRPr="00E239F6">
        <w:rPr>
          <w:rFonts w:ascii="Times New Roman" w:hAnsi="Times New Roman" w:cs="Times New Roman"/>
          <w:sz w:val="24"/>
          <w:szCs w:val="24"/>
          <w:lang w:val="sr-Cyrl-RS" w:eastAsia="en-GB"/>
        </w:rPr>
        <w:t xml:space="preserve">едина земља у оквиру Европске уније </w:t>
      </w:r>
      <w:r w:rsidR="00D31EBF">
        <w:rPr>
          <w:rFonts w:ascii="Times New Roman" w:hAnsi="Times New Roman" w:cs="Times New Roman"/>
          <w:sz w:val="24"/>
          <w:szCs w:val="24"/>
          <w:lang w:val="sr-Cyrl-RS" w:eastAsia="en-GB"/>
        </w:rPr>
        <w:t>где је глифосат забрањен је Аустрија.</w:t>
      </w:r>
      <w:r w:rsidR="001B696D" w:rsidRPr="00E239F6">
        <w:rPr>
          <w:rFonts w:ascii="Times New Roman" w:hAnsi="Times New Roman" w:cs="Times New Roman"/>
          <w:sz w:val="24"/>
          <w:szCs w:val="24"/>
          <w:lang w:val="sr-Cyrl-RS" w:eastAsia="en-GB"/>
        </w:rPr>
        <w:t xml:space="preserve"> 2022.</w:t>
      </w:r>
      <w:r w:rsidR="00D31EBF">
        <w:rPr>
          <w:rFonts w:ascii="Times New Roman" w:hAnsi="Times New Roman" w:cs="Times New Roman"/>
          <w:sz w:val="24"/>
          <w:szCs w:val="24"/>
          <w:lang w:val="sr-Cyrl-RS" w:eastAsia="en-GB"/>
        </w:rPr>
        <w:t xml:space="preserve"> </w:t>
      </w:r>
      <w:r w:rsidR="001B696D" w:rsidRPr="00E239F6">
        <w:rPr>
          <w:rFonts w:ascii="Times New Roman" w:hAnsi="Times New Roman" w:cs="Times New Roman"/>
          <w:sz w:val="24"/>
          <w:szCs w:val="24"/>
          <w:lang w:val="sr-Cyrl-RS" w:eastAsia="en-GB"/>
        </w:rPr>
        <w:t>г</w:t>
      </w:r>
      <w:r w:rsidR="00D31EBF">
        <w:rPr>
          <w:rFonts w:ascii="Times New Roman" w:hAnsi="Times New Roman" w:cs="Times New Roman"/>
          <w:sz w:val="24"/>
          <w:szCs w:val="24"/>
          <w:lang w:val="sr-Cyrl-RS" w:eastAsia="en-GB"/>
        </w:rPr>
        <w:t>одине</w:t>
      </w:r>
      <w:r w:rsidR="001B696D" w:rsidRPr="00E239F6">
        <w:rPr>
          <w:rFonts w:ascii="Times New Roman" w:hAnsi="Times New Roman" w:cs="Times New Roman"/>
          <w:sz w:val="24"/>
          <w:szCs w:val="24"/>
          <w:lang w:val="sr-Cyrl-RS" w:eastAsia="en-GB"/>
        </w:rPr>
        <w:t xml:space="preserve"> ће се разматрати одлука </w:t>
      </w:r>
      <w:r w:rsidR="00D31EBF">
        <w:rPr>
          <w:rFonts w:ascii="Times New Roman" w:hAnsi="Times New Roman" w:cs="Times New Roman"/>
          <w:sz w:val="24"/>
          <w:szCs w:val="24"/>
          <w:lang w:val="sr-Cyrl-RS" w:eastAsia="en-GB"/>
        </w:rPr>
        <w:t>о забрани глифосата о чему ће и Република Србија водити рачуна.</w:t>
      </w:r>
      <w:r w:rsidR="001B696D" w:rsidRPr="00E239F6">
        <w:rPr>
          <w:rFonts w:ascii="Times New Roman" w:hAnsi="Times New Roman" w:cs="Times New Roman"/>
          <w:sz w:val="24"/>
          <w:szCs w:val="24"/>
          <w:lang w:val="sr-Cyrl-RS" w:eastAsia="en-GB"/>
        </w:rPr>
        <w:t xml:space="preserve"> </w:t>
      </w:r>
      <w:r w:rsidR="00D31EBF">
        <w:rPr>
          <w:rFonts w:ascii="Times New Roman" w:hAnsi="Times New Roman" w:cs="Times New Roman"/>
          <w:sz w:val="24"/>
          <w:szCs w:val="24"/>
          <w:lang w:val="sr-Cyrl-RS" w:eastAsia="en-GB"/>
        </w:rPr>
        <w:t>Када је реч о извозу у Руску Ф</w:t>
      </w:r>
      <w:r w:rsidR="001B696D" w:rsidRPr="00E239F6">
        <w:rPr>
          <w:rFonts w:ascii="Times New Roman" w:hAnsi="Times New Roman" w:cs="Times New Roman"/>
          <w:sz w:val="24"/>
          <w:szCs w:val="24"/>
          <w:lang w:val="sr-Cyrl-RS" w:eastAsia="en-GB"/>
        </w:rPr>
        <w:t>едрацију и ограничавање лимита везано за хладњаче, пре доношења Уредбе о регистрацији извозника за Руску федерацију</w:t>
      </w:r>
      <w:r w:rsidR="00D31EBF">
        <w:rPr>
          <w:rFonts w:ascii="Times New Roman" w:hAnsi="Times New Roman" w:cs="Times New Roman"/>
          <w:sz w:val="24"/>
          <w:szCs w:val="24"/>
          <w:lang w:val="sr-Cyrl-RS" w:eastAsia="en-GB"/>
        </w:rPr>
        <w:t>,</w:t>
      </w:r>
      <w:r w:rsidR="001B696D" w:rsidRPr="00E239F6">
        <w:rPr>
          <w:rFonts w:ascii="Times New Roman" w:hAnsi="Times New Roman" w:cs="Times New Roman"/>
          <w:sz w:val="24"/>
          <w:szCs w:val="24"/>
          <w:lang w:val="sr-Cyrl-RS" w:eastAsia="en-GB"/>
        </w:rPr>
        <w:t xml:space="preserve"> која је </w:t>
      </w:r>
      <w:r w:rsidR="00D31EBF">
        <w:rPr>
          <w:rFonts w:ascii="Times New Roman" w:hAnsi="Times New Roman" w:cs="Times New Roman"/>
          <w:sz w:val="24"/>
          <w:szCs w:val="24"/>
          <w:lang w:val="sr-Cyrl-RS" w:eastAsia="en-GB"/>
        </w:rPr>
        <w:t>донета на основу захтева руске Федералне служ</w:t>
      </w:r>
      <w:r w:rsidR="001B696D" w:rsidRPr="00E239F6">
        <w:rPr>
          <w:rFonts w:ascii="Times New Roman" w:hAnsi="Times New Roman" w:cs="Times New Roman"/>
          <w:sz w:val="24"/>
          <w:szCs w:val="24"/>
          <w:lang w:val="sr-Cyrl-RS" w:eastAsia="en-GB"/>
        </w:rPr>
        <w:t>бе за фитосанитарна и ветеринарска питања</w:t>
      </w:r>
      <w:r w:rsidR="00D31EBF">
        <w:rPr>
          <w:rFonts w:ascii="Times New Roman" w:hAnsi="Times New Roman" w:cs="Times New Roman"/>
          <w:sz w:val="24"/>
          <w:szCs w:val="24"/>
          <w:lang w:val="sr-Cyrl-RS" w:eastAsia="en-GB"/>
        </w:rPr>
        <w:t>,</w:t>
      </w:r>
      <w:r w:rsidR="001B696D" w:rsidRPr="00E239F6">
        <w:rPr>
          <w:rFonts w:ascii="Times New Roman" w:hAnsi="Times New Roman" w:cs="Times New Roman"/>
          <w:sz w:val="24"/>
          <w:szCs w:val="24"/>
          <w:lang w:val="sr-Cyrl-RS" w:eastAsia="en-GB"/>
        </w:rPr>
        <w:t xml:space="preserve"> бил</w:t>
      </w:r>
      <w:r w:rsidR="00D31EBF">
        <w:rPr>
          <w:rFonts w:ascii="Times New Roman" w:hAnsi="Times New Roman" w:cs="Times New Roman"/>
          <w:sz w:val="24"/>
          <w:szCs w:val="24"/>
          <w:lang w:val="sr-Cyrl-RS" w:eastAsia="en-GB"/>
        </w:rPr>
        <w:t>о</w:t>
      </w:r>
      <w:r w:rsidR="001B696D" w:rsidRPr="00E239F6">
        <w:rPr>
          <w:rFonts w:ascii="Times New Roman" w:hAnsi="Times New Roman" w:cs="Times New Roman"/>
          <w:sz w:val="24"/>
          <w:szCs w:val="24"/>
          <w:lang w:val="sr-Cyrl-RS" w:eastAsia="en-GB"/>
        </w:rPr>
        <w:t xml:space="preserve"> је око </w:t>
      </w:r>
      <w:r w:rsidR="00D31EBF">
        <w:rPr>
          <w:rFonts w:ascii="Times New Roman" w:hAnsi="Times New Roman" w:cs="Times New Roman"/>
          <w:sz w:val="24"/>
          <w:szCs w:val="24"/>
          <w:lang w:val="sr-Cyrl-RS" w:eastAsia="en-GB"/>
        </w:rPr>
        <w:t>190 извозника воћа и поврћа у Руску Ф</w:t>
      </w:r>
      <w:r w:rsidR="001B696D" w:rsidRPr="00E239F6">
        <w:rPr>
          <w:rFonts w:ascii="Times New Roman" w:hAnsi="Times New Roman" w:cs="Times New Roman"/>
          <w:sz w:val="24"/>
          <w:szCs w:val="24"/>
          <w:lang w:val="sr-Cyrl-RS" w:eastAsia="en-GB"/>
        </w:rPr>
        <w:t>едерацију</w:t>
      </w:r>
      <w:r w:rsidR="00D31EBF">
        <w:rPr>
          <w:rFonts w:ascii="Times New Roman" w:hAnsi="Times New Roman" w:cs="Times New Roman"/>
          <w:sz w:val="24"/>
          <w:szCs w:val="24"/>
          <w:lang w:val="sr-Cyrl-RS" w:eastAsia="en-GB"/>
        </w:rPr>
        <w:t>.</w:t>
      </w:r>
      <w:r w:rsidR="001B696D" w:rsidRPr="00E239F6">
        <w:rPr>
          <w:rFonts w:ascii="Times New Roman" w:hAnsi="Times New Roman" w:cs="Times New Roman"/>
          <w:sz w:val="24"/>
          <w:szCs w:val="24"/>
          <w:lang w:val="sr-Cyrl-RS" w:eastAsia="en-GB"/>
        </w:rPr>
        <w:t xml:space="preserve"> </w:t>
      </w:r>
      <w:r w:rsidR="00D31EBF">
        <w:rPr>
          <w:rFonts w:ascii="Times New Roman" w:hAnsi="Times New Roman" w:cs="Times New Roman"/>
          <w:sz w:val="24"/>
          <w:szCs w:val="24"/>
          <w:lang w:val="sr-Cyrl-RS" w:eastAsia="en-GB"/>
        </w:rPr>
        <w:t>Т</w:t>
      </w:r>
      <w:r w:rsidR="001B696D" w:rsidRPr="00E239F6">
        <w:rPr>
          <w:rFonts w:ascii="Times New Roman" w:hAnsi="Times New Roman" w:cs="Times New Roman"/>
          <w:sz w:val="24"/>
          <w:szCs w:val="24"/>
          <w:lang w:val="sr-Cyrl-RS" w:eastAsia="en-GB"/>
        </w:rPr>
        <w:t>ренутно</w:t>
      </w:r>
      <w:r w:rsidR="00D31EBF">
        <w:rPr>
          <w:rFonts w:ascii="Times New Roman" w:hAnsi="Times New Roman" w:cs="Times New Roman"/>
          <w:sz w:val="24"/>
          <w:szCs w:val="24"/>
          <w:lang w:val="sr-Cyrl-RS" w:eastAsia="en-GB"/>
        </w:rPr>
        <w:t>,</w:t>
      </w:r>
      <w:r w:rsidR="001B696D" w:rsidRPr="00E239F6">
        <w:rPr>
          <w:rFonts w:ascii="Times New Roman" w:hAnsi="Times New Roman" w:cs="Times New Roman"/>
          <w:sz w:val="24"/>
          <w:szCs w:val="24"/>
          <w:lang w:val="sr-Cyrl-RS" w:eastAsia="en-GB"/>
        </w:rPr>
        <w:t xml:space="preserve"> по овој важећој уредби</w:t>
      </w:r>
      <w:r w:rsidR="00D31EBF">
        <w:rPr>
          <w:rFonts w:ascii="Times New Roman" w:hAnsi="Times New Roman" w:cs="Times New Roman"/>
          <w:sz w:val="24"/>
          <w:szCs w:val="24"/>
          <w:lang w:val="sr-Cyrl-RS" w:eastAsia="en-GB"/>
        </w:rPr>
        <w:t>,</w:t>
      </w:r>
      <w:r w:rsidR="001B696D" w:rsidRPr="00E239F6">
        <w:rPr>
          <w:rFonts w:ascii="Times New Roman" w:hAnsi="Times New Roman" w:cs="Times New Roman"/>
          <w:sz w:val="24"/>
          <w:szCs w:val="24"/>
          <w:lang w:val="sr-Cyrl-RS" w:eastAsia="en-GB"/>
        </w:rPr>
        <w:t xml:space="preserve"> има регистровано 123 изв</w:t>
      </w:r>
      <w:r w:rsidR="00D31EBF">
        <w:rPr>
          <w:rFonts w:ascii="Times New Roman" w:hAnsi="Times New Roman" w:cs="Times New Roman"/>
          <w:sz w:val="24"/>
          <w:szCs w:val="24"/>
          <w:lang w:val="sr-Cyrl-RS" w:eastAsia="en-GB"/>
        </w:rPr>
        <w:t>озника од чега се 116</w:t>
      </w:r>
      <w:r w:rsidR="001B696D" w:rsidRPr="00E239F6">
        <w:rPr>
          <w:rFonts w:ascii="Times New Roman" w:hAnsi="Times New Roman" w:cs="Times New Roman"/>
          <w:sz w:val="24"/>
          <w:szCs w:val="24"/>
          <w:lang w:val="sr-Cyrl-RS" w:eastAsia="en-GB"/>
        </w:rPr>
        <w:t xml:space="preserve"> бави само извозом воћа и поврћа а 7 се бави искључиво поврћем. </w:t>
      </w:r>
      <w:r w:rsidR="00D31EBF">
        <w:rPr>
          <w:rFonts w:ascii="Times New Roman" w:hAnsi="Times New Roman" w:cs="Times New Roman"/>
          <w:sz w:val="24"/>
          <w:szCs w:val="24"/>
          <w:lang w:val="sr-Cyrl-RS" w:eastAsia="en-GB"/>
        </w:rPr>
        <w:t>Б</w:t>
      </w:r>
      <w:r w:rsidR="001B696D" w:rsidRPr="00E239F6">
        <w:rPr>
          <w:rFonts w:ascii="Times New Roman" w:hAnsi="Times New Roman" w:cs="Times New Roman"/>
          <w:sz w:val="24"/>
          <w:szCs w:val="24"/>
          <w:lang w:val="sr-Cyrl-RS" w:eastAsia="en-GB"/>
        </w:rPr>
        <w:t xml:space="preserve">итно </w:t>
      </w:r>
      <w:r w:rsidR="00D31EBF">
        <w:rPr>
          <w:rFonts w:ascii="Times New Roman" w:hAnsi="Times New Roman" w:cs="Times New Roman"/>
          <w:sz w:val="24"/>
          <w:szCs w:val="24"/>
          <w:lang w:val="sr-Cyrl-RS" w:eastAsia="en-GB"/>
        </w:rPr>
        <w:t>је нагласити да</w:t>
      </w:r>
      <w:r w:rsidR="00EA0D3B">
        <w:rPr>
          <w:rFonts w:ascii="Times New Roman" w:hAnsi="Times New Roman" w:cs="Times New Roman"/>
          <w:sz w:val="24"/>
          <w:szCs w:val="24"/>
          <w:lang w:val="sr-Cyrl-RS" w:eastAsia="en-GB"/>
        </w:rPr>
        <w:t xml:space="preserve"> се</w:t>
      </w:r>
      <w:r w:rsidR="001B696D" w:rsidRPr="00E239F6">
        <w:rPr>
          <w:rFonts w:ascii="Times New Roman" w:hAnsi="Times New Roman" w:cs="Times New Roman"/>
          <w:sz w:val="24"/>
          <w:szCs w:val="24"/>
          <w:lang w:val="sr-Cyrl-RS" w:eastAsia="en-GB"/>
        </w:rPr>
        <w:t xml:space="preserve"> број извозника за Руску федерац</w:t>
      </w:r>
      <w:r w:rsidR="00EA0D3B">
        <w:rPr>
          <w:rFonts w:ascii="Times New Roman" w:hAnsi="Times New Roman" w:cs="Times New Roman"/>
          <w:sz w:val="24"/>
          <w:szCs w:val="24"/>
          <w:lang w:val="sr-Cyrl-RS" w:eastAsia="en-GB"/>
        </w:rPr>
        <w:t>ију тренутно</w:t>
      </w:r>
      <w:r w:rsidR="001B696D" w:rsidRPr="00E239F6">
        <w:rPr>
          <w:rFonts w:ascii="Times New Roman" w:hAnsi="Times New Roman" w:cs="Times New Roman"/>
          <w:sz w:val="24"/>
          <w:szCs w:val="24"/>
          <w:lang w:val="sr-Cyrl-RS" w:eastAsia="en-GB"/>
        </w:rPr>
        <w:t xml:space="preserve"> креће око 50 на месечном нивоу. </w:t>
      </w:r>
      <w:r w:rsidR="00EA0D3B">
        <w:rPr>
          <w:rFonts w:ascii="Times New Roman" w:hAnsi="Times New Roman" w:cs="Times New Roman"/>
          <w:sz w:val="24"/>
          <w:szCs w:val="24"/>
          <w:lang w:val="sr-Cyrl-RS" w:eastAsia="en-GB"/>
        </w:rPr>
        <w:t xml:space="preserve">Постоји већи број регистрованих извозника али је њихов </w:t>
      </w:r>
      <w:r w:rsidR="001B696D" w:rsidRPr="00E239F6">
        <w:rPr>
          <w:rFonts w:ascii="Times New Roman" w:hAnsi="Times New Roman" w:cs="Times New Roman"/>
          <w:sz w:val="24"/>
          <w:szCs w:val="24"/>
          <w:lang w:val="sr-Cyrl-RS" w:eastAsia="en-GB"/>
        </w:rPr>
        <w:t>извоз релативно мал</w:t>
      </w:r>
      <w:r w:rsidR="00EA0D3B">
        <w:rPr>
          <w:rFonts w:ascii="Times New Roman" w:hAnsi="Times New Roman" w:cs="Times New Roman"/>
          <w:sz w:val="24"/>
          <w:szCs w:val="24"/>
          <w:lang w:val="sr-Cyrl-RS" w:eastAsia="en-GB"/>
        </w:rPr>
        <w:t>и</w:t>
      </w:r>
      <w:r w:rsidR="001B696D" w:rsidRPr="00E239F6">
        <w:rPr>
          <w:rFonts w:ascii="Times New Roman" w:hAnsi="Times New Roman" w:cs="Times New Roman"/>
          <w:sz w:val="24"/>
          <w:szCs w:val="24"/>
          <w:lang w:val="sr-Cyrl-RS" w:eastAsia="en-GB"/>
        </w:rPr>
        <w:t xml:space="preserve">, </w:t>
      </w:r>
      <w:r w:rsidR="00EA0D3B">
        <w:rPr>
          <w:rFonts w:ascii="Times New Roman" w:hAnsi="Times New Roman" w:cs="Times New Roman"/>
          <w:sz w:val="24"/>
          <w:szCs w:val="24"/>
          <w:lang w:val="sr-Cyrl-RS" w:eastAsia="en-GB"/>
        </w:rPr>
        <w:t>до 5</w:t>
      </w:r>
      <w:r w:rsidR="001B696D" w:rsidRPr="00E239F6">
        <w:rPr>
          <w:rFonts w:ascii="Times New Roman" w:hAnsi="Times New Roman" w:cs="Times New Roman"/>
          <w:sz w:val="24"/>
          <w:szCs w:val="24"/>
          <w:lang w:val="sr-Cyrl-RS" w:eastAsia="en-GB"/>
        </w:rPr>
        <w:t xml:space="preserve"> камиона на годишњем нивоу. </w:t>
      </w:r>
      <w:r w:rsidR="001E2E09">
        <w:rPr>
          <w:rFonts w:ascii="Times New Roman" w:hAnsi="Times New Roman" w:cs="Times New Roman"/>
          <w:sz w:val="24"/>
          <w:szCs w:val="24"/>
          <w:lang w:val="sr-Cyrl-RS" w:eastAsia="en-GB"/>
        </w:rPr>
        <w:t>И</w:t>
      </w:r>
      <w:r w:rsidR="001B696D" w:rsidRPr="00E239F6">
        <w:rPr>
          <w:rFonts w:ascii="Times New Roman" w:hAnsi="Times New Roman" w:cs="Times New Roman"/>
          <w:sz w:val="24"/>
          <w:szCs w:val="24"/>
          <w:lang w:val="sr-Cyrl-RS" w:eastAsia="en-GB"/>
        </w:rPr>
        <w:t xml:space="preserve">звоз </w:t>
      </w:r>
      <w:r w:rsidR="00EA0D3B">
        <w:rPr>
          <w:rFonts w:ascii="Times New Roman" w:hAnsi="Times New Roman" w:cs="Times New Roman"/>
          <w:sz w:val="24"/>
          <w:szCs w:val="24"/>
          <w:lang w:val="sr-Cyrl-RS" w:eastAsia="en-GB"/>
        </w:rPr>
        <w:t>у</w:t>
      </w:r>
      <w:r w:rsidR="001B696D" w:rsidRPr="00E239F6">
        <w:rPr>
          <w:rFonts w:ascii="Times New Roman" w:hAnsi="Times New Roman" w:cs="Times New Roman"/>
          <w:sz w:val="24"/>
          <w:szCs w:val="24"/>
          <w:lang w:val="sr-Cyrl-RS" w:eastAsia="en-GB"/>
        </w:rPr>
        <w:t xml:space="preserve"> </w:t>
      </w:r>
      <w:r w:rsidR="00EA0D3B">
        <w:rPr>
          <w:rFonts w:ascii="Times New Roman" w:hAnsi="Times New Roman" w:cs="Times New Roman"/>
          <w:sz w:val="24"/>
          <w:szCs w:val="24"/>
          <w:lang w:val="sr-Cyrl-RS" w:eastAsia="en-GB"/>
        </w:rPr>
        <w:t>Р</w:t>
      </w:r>
      <w:r w:rsidR="001B696D" w:rsidRPr="00E239F6">
        <w:rPr>
          <w:rFonts w:ascii="Times New Roman" w:hAnsi="Times New Roman" w:cs="Times New Roman"/>
          <w:sz w:val="24"/>
          <w:szCs w:val="24"/>
          <w:lang w:val="sr-Cyrl-RS" w:eastAsia="en-GB"/>
        </w:rPr>
        <w:t xml:space="preserve">уску </w:t>
      </w:r>
      <w:r w:rsidR="00EA0D3B">
        <w:rPr>
          <w:rFonts w:ascii="Times New Roman" w:hAnsi="Times New Roman" w:cs="Times New Roman"/>
          <w:sz w:val="24"/>
          <w:szCs w:val="24"/>
          <w:lang w:val="sr-Cyrl-RS" w:eastAsia="en-GB"/>
        </w:rPr>
        <w:t>Ф</w:t>
      </w:r>
      <w:r w:rsidR="001B696D" w:rsidRPr="00E239F6">
        <w:rPr>
          <w:rFonts w:ascii="Times New Roman" w:hAnsi="Times New Roman" w:cs="Times New Roman"/>
          <w:sz w:val="24"/>
          <w:szCs w:val="24"/>
          <w:lang w:val="sr-Cyrl-RS" w:eastAsia="en-GB"/>
        </w:rPr>
        <w:t>едерац</w:t>
      </w:r>
      <w:r w:rsidR="00EA0D3B">
        <w:rPr>
          <w:rFonts w:ascii="Times New Roman" w:hAnsi="Times New Roman" w:cs="Times New Roman"/>
          <w:sz w:val="24"/>
          <w:szCs w:val="24"/>
          <w:lang w:val="sr-Cyrl-RS" w:eastAsia="en-GB"/>
        </w:rPr>
        <w:t xml:space="preserve">ију </w:t>
      </w:r>
      <w:r w:rsidR="001E2E09">
        <w:rPr>
          <w:rFonts w:ascii="Times New Roman" w:hAnsi="Times New Roman" w:cs="Times New Roman"/>
          <w:sz w:val="24"/>
          <w:szCs w:val="24"/>
          <w:lang w:val="sr-Cyrl-RS" w:eastAsia="en-GB"/>
        </w:rPr>
        <w:t xml:space="preserve">се у овом периоду </w:t>
      </w:r>
      <w:r w:rsidR="00EA0D3B">
        <w:rPr>
          <w:rFonts w:ascii="Times New Roman" w:hAnsi="Times New Roman" w:cs="Times New Roman"/>
          <w:sz w:val="24"/>
          <w:szCs w:val="24"/>
          <w:lang w:val="sr-Cyrl-RS" w:eastAsia="en-GB"/>
        </w:rPr>
        <w:t>одвија без икаквих проблема, закључио је на крају Ненад Милојевић.</w:t>
      </w:r>
    </w:p>
    <w:p w:rsidR="00696CF5" w:rsidRPr="00E239F6" w:rsidRDefault="00417646" w:rsidP="005B4F95">
      <w:pPr>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t>Бобан Ђурић, начелник Одељења за здравље животиња у Управи</w:t>
      </w:r>
      <w:r w:rsidR="00F32F37">
        <w:rPr>
          <w:rFonts w:ascii="Times New Roman" w:hAnsi="Times New Roman" w:cs="Times New Roman"/>
          <w:sz w:val="24"/>
          <w:szCs w:val="24"/>
          <w:lang w:val="sr-Cyrl-RS" w:eastAsia="en-GB"/>
        </w:rPr>
        <w:t xml:space="preserve"> за ветерину</w:t>
      </w:r>
      <w:r w:rsidR="001E2E09">
        <w:rPr>
          <w:rFonts w:ascii="Times New Roman" w:hAnsi="Times New Roman" w:cs="Times New Roman"/>
          <w:sz w:val="24"/>
          <w:szCs w:val="24"/>
          <w:lang w:val="sr-Cyrl-RS" w:eastAsia="en-GB"/>
        </w:rPr>
        <w:t>,</w:t>
      </w:r>
      <w:r w:rsidR="00F32F37">
        <w:rPr>
          <w:rFonts w:ascii="Times New Roman" w:hAnsi="Times New Roman" w:cs="Times New Roman"/>
          <w:sz w:val="24"/>
          <w:szCs w:val="24"/>
          <w:lang w:val="sr-Cyrl-RS" w:eastAsia="en-GB"/>
        </w:rPr>
        <w:t xml:space="preserve"> је говорећи о епидемији </w:t>
      </w:r>
      <w:r w:rsidR="0078707B" w:rsidRPr="00E239F6">
        <w:rPr>
          <w:rFonts w:ascii="Times New Roman" w:hAnsi="Times New Roman" w:cs="Times New Roman"/>
          <w:sz w:val="24"/>
          <w:szCs w:val="24"/>
          <w:lang w:val="sr-Cyrl-RS" w:eastAsia="en-GB"/>
        </w:rPr>
        <w:t>афричке куге свиња извести</w:t>
      </w:r>
      <w:r w:rsidR="00F32F37">
        <w:rPr>
          <w:rFonts w:ascii="Times New Roman" w:hAnsi="Times New Roman" w:cs="Times New Roman"/>
          <w:sz w:val="24"/>
          <w:szCs w:val="24"/>
          <w:lang w:val="sr-Cyrl-RS" w:eastAsia="en-GB"/>
        </w:rPr>
        <w:t>о чланове Одбора</w:t>
      </w:r>
      <w:r w:rsidR="0078707B" w:rsidRPr="00E239F6">
        <w:rPr>
          <w:rFonts w:ascii="Times New Roman" w:hAnsi="Times New Roman" w:cs="Times New Roman"/>
          <w:sz w:val="24"/>
          <w:szCs w:val="24"/>
          <w:lang w:val="sr-Cyrl-RS" w:eastAsia="en-GB"/>
        </w:rPr>
        <w:t xml:space="preserve"> да се од последње седнице ситуација није битно</w:t>
      </w:r>
      <w:r w:rsidR="00F32F37">
        <w:rPr>
          <w:rFonts w:ascii="Times New Roman" w:hAnsi="Times New Roman" w:cs="Times New Roman"/>
          <w:sz w:val="24"/>
          <w:szCs w:val="24"/>
          <w:lang w:val="sr-Cyrl-RS" w:eastAsia="en-GB"/>
        </w:rPr>
        <w:t xml:space="preserve"> изменила.</w:t>
      </w:r>
      <w:r w:rsidR="0078707B" w:rsidRPr="00E239F6">
        <w:rPr>
          <w:rFonts w:ascii="Times New Roman" w:hAnsi="Times New Roman" w:cs="Times New Roman"/>
          <w:sz w:val="24"/>
          <w:szCs w:val="24"/>
          <w:lang w:val="sr-Cyrl-RS" w:eastAsia="en-GB"/>
        </w:rPr>
        <w:t xml:space="preserve"> </w:t>
      </w:r>
      <w:r w:rsidR="00F32F37">
        <w:rPr>
          <w:rFonts w:ascii="Times New Roman" w:hAnsi="Times New Roman" w:cs="Times New Roman"/>
          <w:sz w:val="24"/>
          <w:szCs w:val="24"/>
          <w:lang w:val="sr-Cyrl-RS" w:eastAsia="en-GB"/>
        </w:rPr>
        <w:t>Т</w:t>
      </w:r>
      <w:r w:rsidR="0078707B" w:rsidRPr="00E239F6">
        <w:rPr>
          <w:rFonts w:ascii="Times New Roman" w:hAnsi="Times New Roman" w:cs="Times New Roman"/>
          <w:sz w:val="24"/>
          <w:szCs w:val="24"/>
          <w:lang w:val="sr-Cyrl-RS" w:eastAsia="en-GB"/>
        </w:rPr>
        <w:t xml:space="preserve">ренутно </w:t>
      </w:r>
      <w:r w:rsidR="00F32F37">
        <w:rPr>
          <w:rFonts w:ascii="Times New Roman" w:hAnsi="Times New Roman" w:cs="Times New Roman"/>
          <w:sz w:val="24"/>
          <w:szCs w:val="24"/>
          <w:lang w:val="sr-Cyrl-RS" w:eastAsia="en-GB"/>
        </w:rPr>
        <w:t>постоје</w:t>
      </w:r>
      <w:r w:rsidR="0078707B" w:rsidRPr="00E239F6">
        <w:rPr>
          <w:rFonts w:ascii="Times New Roman" w:hAnsi="Times New Roman" w:cs="Times New Roman"/>
          <w:sz w:val="24"/>
          <w:szCs w:val="24"/>
          <w:lang w:val="sr-Cyrl-RS" w:eastAsia="en-GB"/>
        </w:rPr>
        <w:t xml:space="preserve"> 4 жаришта</w:t>
      </w:r>
      <w:r w:rsidR="00F32F37">
        <w:rPr>
          <w:rFonts w:ascii="Times New Roman" w:hAnsi="Times New Roman" w:cs="Times New Roman"/>
          <w:sz w:val="24"/>
          <w:szCs w:val="24"/>
          <w:lang w:val="sr-Cyrl-RS" w:eastAsia="en-GB"/>
        </w:rPr>
        <w:t>,</w:t>
      </w:r>
      <w:r w:rsidR="0078707B" w:rsidRPr="00E239F6">
        <w:rPr>
          <w:rFonts w:ascii="Times New Roman" w:hAnsi="Times New Roman" w:cs="Times New Roman"/>
          <w:sz w:val="24"/>
          <w:szCs w:val="24"/>
          <w:lang w:val="sr-Cyrl-RS" w:eastAsia="en-GB"/>
        </w:rPr>
        <w:t xml:space="preserve"> односно 4 насељена места која су заражена</w:t>
      </w:r>
      <w:r w:rsidR="00F32F37">
        <w:rPr>
          <w:rFonts w:ascii="Times New Roman" w:hAnsi="Times New Roman" w:cs="Times New Roman"/>
          <w:sz w:val="24"/>
          <w:szCs w:val="24"/>
          <w:lang w:val="sr-Cyrl-RS" w:eastAsia="en-GB"/>
        </w:rPr>
        <w:t xml:space="preserve"> а</w:t>
      </w:r>
      <w:r w:rsidR="0078707B" w:rsidRPr="00E239F6">
        <w:rPr>
          <w:rFonts w:ascii="Times New Roman" w:hAnsi="Times New Roman" w:cs="Times New Roman"/>
          <w:sz w:val="24"/>
          <w:szCs w:val="24"/>
          <w:lang w:val="sr-Cyrl-RS" w:eastAsia="en-GB"/>
        </w:rPr>
        <w:t xml:space="preserve"> то су Рабровац, </w:t>
      </w:r>
      <w:r w:rsidR="001E1B45">
        <w:rPr>
          <w:rFonts w:ascii="Times New Roman" w:hAnsi="Times New Roman" w:cs="Times New Roman"/>
          <w:sz w:val="24"/>
          <w:szCs w:val="24"/>
          <w:lang w:val="sr-Cyrl-RS" w:eastAsia="en-GB"/>
        </w:rPr>
        <w:t>Велика К</w:t>
      </w:r>
      <w:r w:rsidR="00F32F37">
        <w:rPr>
          <w:rFonts w:ascii="Times New Roman" w:hAnsi="Times New Roman" w:cs="Times New Roman"/>
          <w:sz w:val="24"/>
          <w:szCs w:val="24"/>
          <w:lang w:val="sr-Cyrl-RS" w:eastAsia="en-GB"/>
        </w:rPr>
        <w:t>рсна, Кусадак и Српски И</w:t>
      </w:r>
      <w:r w:rsidR="0078707B" w:rsidRPr="00E239F6">
        <w:rPr>
          <w:rFonts w:ascii="Times New Roman" w:hAnsi="Times New Roman" w:cs="Times New Roman"/>
          <w:sz w:val="24"/>
          <w:szCs w:val="24"/>
          <w:lang w:val="sr-Cyrl-RS" w:eastAsia="en-GB"/>
        </w:rPr>
        <w:t>тебеј</w:t>
      </w:r>
      <w:r w:rsidR="00F32F37">
        <w:rPr>
          <w:rFonts w:ascii="Times New Roman" w:hAnsi="Times New Roman" w:cs="Times New Roman"/>
          <w:sz w:val="24"/>
          <w:szCs w:val="24"/>
          <w:lang w:val="sr-Cyrl-RS" w:eastAsia="en-GB"/>
        </w:rPr>
        <w:t>.</w:t>
      </w:r>
      <w:r w:rsidR="0078707B" w:rsidRPr="00E239F6">
        <w:rPr>
          <w:rFonts w:ascii="Times New Roman" w:hAnsi="Times New Roman" w:cs="Times New Roman"/>
          <w:sz w:val="24"/>
          <w:szCs w:val="24"/>
          <w:lang w:val="sr-Cyrl-RS" w:eastAsia="en-GB"/>
        </w:rPr>
        <w:t xml:space="preserve"> </w:t>
      </w:r>
      <w:r w:rsidR="00F32F37">
        <w:rPr>
          <w:rFonts w:ascii="Times New Roman" w:hAnsi="Times New Roman" w:cs="Times New Roman"/>
          <w:sz w:val="24"/>
          <w:szCs w:val="24"/>
          <w:lang w:val="sr-Cyrl-RS" w:eastAsia="en-GB"/>
        </w:rPr>
        <w:t>Ситуација је под контролом, шт</w:t>
      </w:r>
      <w:r w:rsidR="0078707B" w:rsidRPr="00E239F6">
        <w:rPr>
          <w:rFonts w:ascii="Times New Roman" w:hAnsi="Times New Roman" w:cs="Times New Roman"/>
          <w:sz w:val="24"/>
          <w:szCs w:val="24"/>
          <w:lang w:val="sr-Cyrl-RS" w:eastAsia="en-GB"/>
        </w:rPr>
        <w:t>о је последица</w:t>
      </w:r>
      <w:r w:rsidR="00F32F37">
        <w:rPr>
          <w:rFonts w:ascii="Times New Roman" w:hAnsi="Times New Roman" w:cs="Times New Roman"/>
          <w:sz w:val="24"/>
          <w:szCs w:val="24"/>
          <w:lang w:val="sr-Cyrl-RS" w:eastAsia="en-GB"/>
        </w:rPr>
        <w:t xml:space="preserve"> предузимања превентивних мера </w:t>
      </w:r>
      <w:r w:rsidR="0078707B" w:rsidRPr="00E239F6">
        <w:rPr>
          <w:rFonts w:ascii="Times New Roman" w:hAnsi="Times New Roman" w:cs="Times New Roman"/>
          <w:sz w:val="24"/>
          <w:szCs w:val="24"/>
          <w:lang w:val="sr-Cyrl-RS" w:eastAsia="en-GB"/>
        </w:rPr>
        <w:t>Управ</w:t>
      </w:r>
      <w:r w:rsidR="00F32F37">
        <w:rPr>
          <w:rFonts w:ascii="Times New Roman" w:hAnsi="Times New Roman" w:cs="Times New Roman"/>
          <w:sz w:val="24"/>
          <w:szCs w:val="24"/>
          <w:lang w:val="sr-Cyrl-RS" w:eastAsia="en-GB"/>
        </w:rPr>
        <w:t>е</w:t>
      </w:r>
      <w:r w:rsidR="0078707B" w:rsidRPr="00E239F6">
        <w:rPr>
          <w:rFonts w:ascii="Times New Roman" w:hAnsi="Times New Roman" w:cs="Times New Roman"/>
          <w:sz w:val="24"/>
          <w:szCs w:val="24"/>
          <w:lang w:val="sr-Cyrl-RS" w:eastAsia="en-GB"/>
        </w:rPr>
        <w:t xml:space="preserve"> за ветерину</w:t>
      </w:r>
      <w:r w:rsidR="00F32F37">
        <w:rPr>
          <w:rFonts w:ascii="Times New Roman" w:hAnsi="Times New Roman" w:cs="Times New Roman"/>
          <w:sz w:val="24"/>
          <w:szCs w:val="24"/>
          <w:lang w:val="sr-Cyrl-RS" w:eastAsia="en-GB"/>
        </w:rPr>
        <w:t>.</w:t>
      </w:r>
      <w:r w:rsidR="0078707B" w:rsidRPr="00E239F6">
        <w:rPr>
          <w:rFonts w:ascii="Times New Roman" w:hAnsi="Times New Roman" w:cs="Times New Roman"/>
          <w:sz w:val="24"/>
          <w:szCs w:val="24"/>
          <w:lang w:val="sr-Cyrl-RS" w:eastAsia="en-GB"/>
        </w:rPr>
        <w:t xml:space="preserve"> </w:t>
      </w:r>
      <w:r w:rsidR="00F32F37">
        <w:rPr>
          <w:rFonts w:ascii="Times New Roman" w:hAnsi="Times New Roman" w:cs="Times New Roman"/>
          <w:sz w:val="24"/>
          <w:szCs w:val="24"/>
          <w:lang w:val="sr-Cyrl-RS" w:eastAsia="en-GB"/>
        </w:rPr>
        <w:t>Иначе</w:t>
      </w:r>
      <w:r w:rsidR="001E2E09">
        <w:rPr>
          <w:rFonts w:ascii="Times New Roman" w:hAnsi="Times New Roman" w:cs="Times New Roman"/>
          <w:sz w:val="24"/>
          <w:szCs w:val="24"/>
          <w:lang w:val="sr-Cyrl-RS" w:eastAsia="en-GB"/>
        </w:rPr>
        <w:t>,</w:t>
      </w:r>
      <w:r w:rsidR="00F32F37">
        <w:rPr>
          <w:rFonts w:ascii="Times New Roman" w:hAnsi="Times New Roman" w:cs="Times New Roman"/>
          <w:sz w:val="24"/>
          <w:szCs w:val="24"/>
          <w:lang w:val="sr-Cyrl-RS" w:eastAsia="en-GB"/>
        </w:rPr>
        <w:t xml:space="preserve"> епидемија</w:t>
      </w:r>
      <w:r w:rsidR="001E2E09">
        <w:rPr>
          <w:rFonts w:ascii="Times New Roman" w:hAnsi="Times New Roman" w:cs="Times New Roman"/>
          <w:sz w:val="24"/>
          <w:szCs w:val="24"/>
          <w:lang w:val="sr-Cyrl-RS" w:eastAsia="en-GB"/>
        </w:rPr>
        <w:t xml:space="preserve"> афричке куге свиња</w:t>
      </w:r>
      <w:r w:rsidR="00F32F37">
        <w:rPr>
          <w:rFonts w:ascii="Times New Roman" w:hAnsi="Times New Roman" w:cs="Times New Roman"/>
          <w:sz w:val="24"/>
          <w:szCs w:val="24"/>
          <w:lang w:val="sr-Cyrl-RS" w:eastAsia="en-GB"/>
        </w:rPr>
        <w:t xml:space="preserve"> је </w:t>
      </w:r>
      <w:r w:rsidR="0078707B" w:rsidRPr="00E239F6">
        <w:rPr>
          <w:rFonts w:ascii="Times New Roman" w:hAnsi="Times New Roman" w:cs="Times New Roman"/>
          <w:sz w:val="24"/>
          <w:szCs w:val="24"/>
          <w:lang w:val="sr-Cyrl-RS" w:eastAsia="en-GB"/>
        </w:rPr>
        <w:t xml:space="preserve">регионални проблем и све </w:t>
      </w:r>
      <w:r w:rsidR="00F32F37">
        <w:rPr>
          <w:rFonts w:ascii="Times New Roman" w:hAnsi="Times New Roman" w:cs="Times New Roman"/>
          <w:sz w:val="24"/>
          <w:szCs w:val="24"/>
          <w:lang w:val="sr-Cyrl-RS" w:eastAsia="en-GB"/>
        </w:rPr>
        <w:t xml:space="preserve">околне </w:t>
      </w:r>
      <w:r w:rsidR="0078707B" w:rsidRPr="00E239F6">
        <w:rPr>
          <w:rFonts w:ascii="Times New Roman" w:hAnsi="Times New Roman" w:cs="Times New Roman"/>
          <w:sz w:val="24"/>
          <w:szCs w:val="24"/>
          <w:lang w:val="sr-Cyrl-RS" w:eastAsia="en-GB"/>
        </w:rPr>
        <w:t xml:space="preserve">државе дају све од себе да се изборе са </w:t>
      </w:r>
      <w:r w:rsidR="00567EC2">
        <w:rPr>
          <w:rFonts w:ascii="Times New Roman" w:hAnsi="Times New Roman" w:cs="Times New Roman"/>
          <w:sz w:val="24"/>
          <w:szCs w:val="24"/>
          <w:lang w:val="sr-Cyrl-RS" w:eastAsia="en-GB"/>
        </w:rPr>
        <w:t>овим проблемом.</w:t>
      </w:r>
      <w:r w:rsidR="0078707B" w:rsidRPr="00E239F6">
        <w:rPr>
          <w:rFonts w:ascii="Times New Roman" w:hAnsi="Times New Roman" w:cs="Times New Roman"/>
          <w:sz w:val="24"/>
          <w:szCs w:val="24"/>
          <w:lang w:val="sr-Cyrl-RS" w:eastAsia="en-GB"/>
        </w:rPr>
        <w:t xml:space="preserve"> Оно</w:t>
      </w:r>
      <w:r w:rsidR="00567EC2">
        <w:rPr>
          <w:rFonts w:ascii="Times New Roman" w:hAnsi="Times New Roman" w:cs="Times New Roman"/>
          <w:sz w:val="24"/>
          <w:szCs w:val="24"/>
          <w:lang w:val="sr-Cyrl-RS" w:eastAsia="en-GB"/>
        </w:rPr>
        <w:t xml:space="preserve"> што је охрабрујуће је то да је вирус детектован само</w:t>
      </w:r>
      <w:r w:rsidR="001E2E09">
        <w:rPr>
          <w:rFonts w:ascii="Times New Roman" w:hAnsi="Times New Roman" w:cs="Times New Roman"/>
          <w:sz w:val="24"/>
          <w:szCs w:val="24"/>
          <w:lang w:val="sr-Cyrl-RS" w:eastAsia="en-GB"/>
        </w:rPr>
        <w:t xml:space="preserve"> код домаћих свиња,</w:t>
      </w:r>
      <w:r w:rsidR="00567EC2">
        <w:rPr>
          <w:rFonts w:ascii="Times New Roman" w:hAnsi="Times New Roman" w:cs="Times New Roman"/>
          <w:sz w:val="24"/>
          <w:szCs w:val="24"/>
          <w:lang w:val="sr-Cyrl-RS" w:eastAsia="en-GB"/>
        </w:rPr>
        <w:t xml:space="preserve"> још увек није </w:t>
      </w:r>
      <w:r w:rsidR="0078707B" w:rsidRPr="00E239F6">
        <w:rPr>
          <w:rFonts w:ascii="Times New Roman" w:hAnsi="Times New Roman" w:cs="Times New Roman"/>
          <w:sz w:val="24"/>
          <w:szCs w:val="24"/>
          <w:lang w:val="sr-Cyrl-RS" w:eastAsia="en-GB"/>
        </w:rPr>
        <w:t xml:space="preserve">утврђено постојање вируса код дивљих свиња. Управа за ветерину је у међувремену почела да спроводи план надзора и дијагностичких </w:t>
      </w:r>
      <w:r w:rsidR="00567EC2">
        <w:rPr>
          <w:rFonts w:ascii="Times New Roman" w:hAnsi="Times New Roman" w:cs="Times New Roman"/>
          <w:sz w:val="24"/>
          <w:szCs w:val="24"/>
          <w:lang w:val="sr-Cyrl-RS" w:eastAsia="en-GB"/>
        </w:rPr>
        <w:t>испитивања на целој територији Републике С</w:t>
      </w:r>
      <w:r w:rsidR="0078707B" w:rsidRPr="00E239F6">
        <w:rPr>
          <w:rFonts w:ascii="Times New Roman" w:hAnsi="Times New Roman" w:cs="Times New Roman"/>
          <w:sz w:val="24"/>
          <w:szCs w:val="24"/>
          <w:lang w:val="sr-Cyrl-RS" w:eastAsia="en-GB"/>
        </w:rPr>
        <w:t xml:space="preserve">бије у смислу контроле и прегледа свих газдинстава на којима се налазе </w:t>
      </w:r>
      <w:r w:rsidR="0078707B" w:rsidRPr="00E239F6">
        <w:rPr>
          <w:rFonts w:ascii="Times New Roman" w:hAnsi="Times New Roman" w:cs="Times New Roman"/>
          <w:sz w:val="24"/>
          <w:szCs w:val="24"/>
          <w:lang w:val="sr-Cyrl-RS" w:eastAsia="en-GB"/>
        </w:rPr>
        <w:lastRenderedPageBreak/>
        <w:t>свиње</w:t>
      </w:r>
      <w:r w:rsidR="00567EC2">
        <w:rPr>
          <w:rFonts w:ascii="Times New Roman" w:hAnsi="Times New Roman" w:cs="Times New Roman"/>
          <w:sz w:val="24"/>
          <w:szCs w:val="24"/>
          <w:lang w:val="sr-Cyrl-RS" w:eastAsia="en-GB"/>
        </w:rPr>
        <w:t>.</w:t>
      </w:r>
      <w:r w:rsidR="0078707B" w:rsidRPr="00E239F6">
        <w:rPr>
          <w:rFonts w:ascii="Times New Roman" w:hAnsi="Times New Roman" w:cs="Times New Roman"/>
          <w:sz w:val="24"/>
          <w:szCs w:val="24"/>
          <w:lang w:val="sr-Cyrl-RS" w:eastAsia="en-GB"/>
        </w:rPr>
        <w:t xml:space="preserve"> Овакав план надзора ће </w:t>
      </w:r>
      <w:r w:rsidR="00567EC2">
        <w:rPr>
          <w:rFonts w:ascii="Times New Roman" w:hAnsi="Times New Roman" w:cs="Times New Roman"/>
          <w:sz w:val="24"/>
          <w:szCs w:val="24"/>
          <w:lang w:val="sr-Cyrl-RS" w:eastAsia="en-GB"/>
        </w:rPr>
        <w:t xml:space="preserve">послужити </w:t>
      </w:r>
      <w:r w:rsidR="001E2E09">
        <w:rPr>
          <w:rFonts w:ascii="Times New Roman" w:hAnsi="Times New Roman" w:cs="Times New Roman"/>
          <w:sz w:val="24"/>
          <w:szCs w:val="24"/>
          <w:lang w:val="sr-Cyrl-RS" w:eastAsia="en-GB"/>
        </w:rPr>
        <w:t xml:space="preserve">и </w:t>
      </w:r>
      <w:r w:rsidR="00567EC2">
        <w:rPr>
          <w:rFonts w:ascii="Times New Roman" w:hAnsi="Times New Roman" w:cs="Times New Roman"/>
          <w:sz w:val="24"/>
          <w:szCs w:val="24"/>
          <w:lang w:val="sr-Cyrl-RS" w:eastAsia="en-GB"/>
        </w:rPr>
        <w:t>као основа</w:t>
      </w:r>
      <w:r w:rsidR="0078707B" w:rsidRPr="00E239F6">
        <w:rPr>
          <w:rFonts w:ascii="Times New Roman" w:hAnsi="Times New Roman" w:cs="Times New Roman"/>
          <w:sz w:val="24"/>
          <w:szCs w:val="24"/>
          <w:lang w:val="sr-Cyrl-RS" w:eastAsia="en-GB"/>
        </w:rPr>
        <w:t xml:space="preserve"> за </w:t>
      </w:r>
      <w:r w:rsidR="001E2E09">
        <w:rPr>
          <w:rFonts w:ascii="Times New Roman" w:hAnsi="Times New Roman" w:cs="Times New Roman"/>
          <w:sz w:val="24"/>
          <w:szCs w:val="24"/>
          <w:lang w:val="sr-Cyrl-RS" w:eastAsia="en-GB"/>
        </w:rPr>
        <w:t xml:space="preserve">добијање </w:t>
      </w:r>
      <w:r w:rsidR="00567EC2">
        <w:rPr>
          <w:rFonts w:ascii="Times New Roman" w:hAnsi="Times New Roman" w:cs="Times New Roman"/>
          <w:sz w:val="24"/>
          <w:szCs w:val="24"/>
          <w:lang w:val="sr-Cyrl-RS" w:eastAsia="en-GB"/>
        </w:rPr>
        <w:t>п</w:t>
      </w:r>
      <w:r w:rsidR="0078707B" w:rsidRPr="00E239F6">
        <w:rPr>
          <w:rFonts w:ascii="Times New Roman" w:hAnsi="Times New Roman" w:cs="Times New Roman"/>
          <w:sz w:val="24"/>
          <w:szCs w:val="24"/>
          <w:lang w:val="sr-Cyrl-RS" w:eastAsia="en-GB"/>
        </w:rPr>
        <w:t>омоћи од Е</w:t>
      </w:r>
      <w:r w:rsidR="00567EC2">
        <w:rPr>
          <w:rFonts w:ascii="Times New Roman" w:hAnsi="Times New Roman" w:cs="Times New Roman"/>
          <w:sz w:val="24"/>
          <w:szCs w:val="24"/>
          <w:lang w:val="sr-Cyrl-RS" w:eastAsia="en-GB"/>
        </w:rPr>
        <w:t>вропске уније. С</w:t>
      </w:r>
      <w:r w:rsidR="00986CC0" w:rsidRPr="00E239F6">
        <w:rPr>
          <w:rFonts w:ascii="Times New Roman" w:hAnsi="Times New Roman" w:cs="Times New Roman"/>
          <w:sz w:val="24"/>
          <w:szCs w:val="24"/>
          <w:lang w:val="sr-Cyrl-RS" w:eastAsia="en-GB"/>
        </w:rPr>
        <w:t xml:space="preserve">ве ветеринарске станице у Србији имају уговор са Управом за ветерину у смислу спровођења програма мера заштите животиња и </w:t>
      </w:r>
      <w:r w:rsidR="00043FB4">
        <w:rPr>
          <w:rFonts w:ascii="Times New Roman" w:hAnsi="Times New Roman" w:cs="Times New Roman"/>
          <w:sz w:val="24"/>
          <w:szCs w:val="24"/>
          <w:lang w:val="sr-Cyrl-RS" w:eastAsia="en-GB"/>
        </w:rPr>
        <w:t>дужне</w:t>
      </w:r>
      <w:r w:rsidR="00986CC0" w:rsidRPr="00E239F6">
        <w:rPr>
          <w:rFonts w:ascii="Times New Roman" w:hAnsi="Times New Roman" w:cs="Times New Roman"/>
          <w:sz w:val="24"/>
          <w:szCs w:val="24"/>
          <w:lang w:val="sr-Cyrl-RS" w:eastAsia="en-GB"/>
        </w:rPr>
        <w:t xml:space="preserve"> </w:t>
      </w:r>
      <w:r w:rsidR="00567EC2">
        <w:rPr>
          <w:rFonts w:ascii="Times New Roman" w:hAnsi="Times New Roman" w:cs="Times New Roman"/>
          <w:sz w:val="24"/>
          <w:szCs w:val="24"/>
          <w:lang w:val="sr-Cyrl-RS" w:eastAsia="en-GB"/>
        </w:rPr>
        <w:t>су да се у складу са</w:t>
      </w:r>
      <w:r w:rsidR="00986CC0" w:rsidRPr="00E239F6">
        <w:rPr>
          <w:rFonts w:ascii="Times New Roman" w:hAnsi="Times New Roman" w:cs="Times New Roman"/>
          <w:sz w:val="24"/>
          <w:szCs w:val="24"/>
          <w:lang w:val="sr-Cyrl-RS" w:eastAsia="en-GB"/>
        </w:rPr>
        <w:t xml:space="preserve"> тим уговором пон</w:t>
      </w:r>
      <w:r w:rsidR="00567EC2">
        <w:rPr>
          <w:rFonts w:ascii="Times New Roman" w:hAnsi="Times New Roman" w:cs="Times New Roman"/>
          <w:sz w:val="24"/>
          <w:szCs w:val="24"/>
          <w:lang w:val="sr-Cyrl-RS" w:eastAsia="en-GB"/>
        </w:rPr>
        <w:t xml:space="preserve">ашају и да спроводе </w:t>
      </w:r>
      <w:r w:rsidR="001E2E09">
        <w:rPr>
          <w:rFonts w:ascii="Times New Roman" w:hAnsi="Times New Roman" w:cs="Times New Roman"/>
          <w:sz w:val="24"/>
          <w:szCs w:val="24"/>
          <w:lang w:val="sr-Cyrl-RS" w:eastAsia="en-GB"/>
        </w:rPr>
        <w:t xml:space="preserve">прописане </w:t>
      </w:r>
      <w:r w:rsidR="00567EC2">
        <w:rPr>
          <w:rFonts w:ascii="Times New Roman" w:hAnsi="Times New Roman" w:cs="Times New Roman"/>
          <w:sz w:val="24"/>
          <w:szCs w:val="24"/>
          <w:lang w:val="sr-Cyrl-RS" w:eastAsia="en-GB"/>
        </w:rPr>
        <w:t>мере</w:t>
      </w:r>
      <w:r w:rsidR="001E2E09">
        <w:rPr>
          <w:rFonts w:ascii="Times New Roman" w:hAnsi="Times New Roman" w:cs="Times New Roman"/>
          <w:sz w:val="24"/>
          <w:szCs w:val="24"/>
          <w:lang w:val="sr-Cyrl-RS" w:eastAsia="en-GB"/>
        </w:rPr>
        <w:t>.</w:t>
      </w:r>
      <w:r w:rsidR="00567EC2">
        <w:rPr>
          <w:rFonts w:ascii="Times New Roman" w:hAnsi="Times New Roman" w:cs="Times New Roman"/>
          <w:sz w:val="24"/>
          <w:szCs w:val="24"/>
          <w:lang w:val="sr-Cyrl-RS" w:eastAsia="en-GB"/>
        </w:rPr>
        <w:t xml:space="preserve"> Епидемија афричке куге свиња је под контролом </w:t>
      </w:r>
      <w:r w:rsidR="00043FB4">
        <w:rPr>
          <w:rFonts w:ascii="Times New Roman" w:hAnsi="Times New Roman" w:cs="Times New Roman"/>
          <w:sz w:val="24"/>
          <w:szCs w:val="24"/>
          <w:lang w:val="sr-Cyrl-RS" w:eastAsia="en-GB"/>
        </w:rPr>
        <w:t>Републике Србије</w:t>
      </w:r>
      <w:r w:rsidR="00567EC2">
        <w:rPr>
          <w:rFonts w:ascii="Times New Roman" w:hAnsi="Times New Roman" w:cs="Times New Roman"/>
          <w:sz w:val="24"/>
          <w:szCs w:val="24"/>
          <w:lang w:val="sr-Cyrl-RS" w:eastAsia="en-GB"/>
        </w:rPr>
        <w:t xml:space="preserve"> и Управе за ветерину, нагласио је на крају излагања Бобан Ђурић, начелник Одељења за здравље животиња у Управи за ветерину.</w:t>
      </w:r>
    </w:p>
    <w:p w:rsidR="00696CF5" w:rsidRPr="00E239F6" w:rsidRDefault="00696CF5" w:rsidP="005B4F95">
      <w:pPr>
        <w:jc w:val="both"/>
        <w:rPr>
          <w:rFonts w:ascii="Times New Roman" w:hAnsi="Times New Roman" w:cs="Times New Roman"/>
          <w:sz w:val="24"/>
          <w:szCs w:val="24"/>
          <w:lang w:val="sr-Cyrl-RS"/>
        </w:rPr>
      </w:pPr>
      <w:r w:rsidRPr="00E239F6">
        <w:rPr>
          <w:rFonts w:ascii="Times New Roman" w:hAnsi="Times New Roman" w:cs="Times New Roman"/>
          <w:sz w:val="24"/>
          <w:szCs w:val="24"/>
          <w:lang w:val="sr-Cyrl-RS"/>
        </w:rPr>
        <w:tab/>
        <w:t xml:space="preserve">У дискусији су учествовали </w:t>
      </w:r>
      <w:r w:rsidR="00043FB4">
        <w:rPr>
          <w:rFonts w:ascii="Times New Roman" w:hAnsi="Times New Roman" w:cs="Times New Roman"/>
          <w:sz w:val="24"/>
          <w:szCs w:val="24"/>
          <w:lang w:val="sr-Cyrl-RS"/>
        </w:rPr>
        <w:t>и постављали пита</w:t>
      </w:r>
      <w:r w:rsidR="006E4EA7">
        <w:rPr>
          <w:rFonts w:ascii="Times New Roman" w:hAnsi="Times New Roman" w:cs="Times New Roman"/>
          <w:sz w:val="24"/>
          <w:szCs w:val="24"/>
          <w:lang w:val="sr-Cyrl-RS"/>
        </w:rPr>
        <w:t xml:space="preserve">ња представницима министарства: Маријан Ристичевић, </w:t>
      </w:r>
      <w:r w:rsidRPr="00E239F6">
        <w:rPr>
          <w:rFonts w:ascii="Times New Roman" w:hAnsi="Times New Roman" w:cs="Times New Roman"/>
          <w:sz w:val="24"/>
          <w:szCs w:val="24"/>
          <w:lang w:val="sr-Cyrl-RS"/>
        </w:rPr>
        <w:t xml:space="preserve">Милија Милетић, Нада Лазић, Владимир Ђурић, </w:t>
      </w:r>
      <w:r w:rsidR="006E4EA7">
        <w:rPr>
          <w:rFonts w:ascii="Times New Roman" w:hAnsi="Times New Roman" w:cs="Times New Roman"/>
          <w:sz w:val="24"/>
          <w:szCs w:val="24"/>
          <w:lang w:val="sr-Cyrl-RS"/>
        </w:rPr>
        <w:t xml:space="preserve">проф. др </w:t>
      </w:r>
      <w:r w:rsidRPr="00E239F6">
        <w:rPr>
          <w:rFonts w:ascii="Times New Roman" w:hAnsi="Times New Roman" w:cs="Times New Roman"/>
          <w:sz w:val="24"/>
          <w:szCs w:val="24"/>
          <w:lang w:val="sr-Cyrl-RS"/>
        </w:rPr>
        <w:t>Миладин Шеварлић, Милорад Мирчић</w:t>
      </w:r>
      <w:r w:rsidR="00043FB4">
        <w:rPr>
          <w:rFonts w:ascii="Times New Roman" w:hAnsi="Times New Roman" w:cs="Times New Roman"/>
          <w:sz w:val="24"/>
          <w:szCs w:val="24"/>
          <w:lang w:val="sr-Cyrl-RS"/>
        </w:rPr>
        <w:t xml:space="preserve"> и </w:t>
      </w:r>
      <w:r w:rsidRPr="00E239F6">
        <w:rPr>
          <w:rFonts w:ascii="Times New Roman" w:hAnsi="Times New Roman" w:cs="Times New Roman"/>
          <w:sz w:val="24"/>
          <w:szCs w:val="24"/>
          <w:lang w:val="sr-Cyrl-RS"/>
        </w:rPr>
        <w:t>Верољуб Матић</w:t>
      </w:r>
      <w:r w:rsidR="00043FB4">
        <w:rPr>
          <w:rFonts w:ascii="Times New Roman" w:hAnsi="Times New Roman" w:cs="Times New Roman"/>
          <w:sz w:val="24"/>
          <w:szCs w:val="24"/>
          <w:lang w:val="sr-Cyrl-RS"/>
        </w:rPr>
        <w:t>.</w:t>
      </w:r>
    </w:p>
    <w:p w:rsidR="00043FB4" w:rsidRPr="00E239F6" w:rsidRDefault="00696CF5" w:rsidP="00043FB4">
      <w:pPr>
        <w:jc w:val="both"/>
        <w:rPr>
          <w:rFonts w:ascii="Times New Roman" w:hAnsi="Times New Roman" w:cs="Times New Roman"/>
          <w:sz w:val="24"/>
          <w:szCs w:val="24"/>
          <w:lang w:val="sr-Cyrl-RS"/>
        </w:rPr>
      </w:pPr>
      <w:r w:rsidRPr="00E239F6">
        <w:rPr>
          <w:rFonts w:ascii="Times New Roman" w:hAnsi="Times New Roman" w:cs="Times New Roman"/>
          <w:sz w:val="24"/>
          <w:szCs w:val="24"/>
          <w:lang w:val="sr-Cyrl-RS" w:eastAsia="en-GB"/>
        </w:rPr>
        <w:tab/>
      </w:r>
      <w:r w:rsidR="00043FB4">
        <w:rPr>
          <w:rFonts w:ascii="Times New Roman" w:hAnsi="Times New Roman" w:cs="Times New Roman"/>
          <w:sz w:val="24"/>
          <w:szCs w:val="24"/>
          <w:lang w:val="sr-Cyrl-RS" w:eastAsia="en-GB"/>
        </w:rPr>
        <w:t>На крају седнице Одбора, с</w:t>
      </w:r>
      <w:r w:rsidR="00A10364" w:rsidRPr="00E239F6">
        <w:rPr>
          <w:rFonts w:ascii="Times New Roman" w:hAnsi="Times New Roman" w:cs="Times New Roman"/>
          <w:sz w:val="24"/>
          <w:szCs w:val="24"/>
          <w:lang w:val="sr-Cyrl-RS" w:eastAsia="en-GB"/>
        </w:rPr>
        <w:t xml:space="preserve"> обзиром да није било кворума за одлучивање</w:t>
      </w:r>
      <w:r w:rsidR="00043FB4">
        <w:rPr>
          <w:rFonts w:ascii="Times New Roman" w:hAnsi="Times New Roman" w:cs="Times New Roman"/>
          <w:sz w:val="24"/>
          <w:szCs w:val="24"/>
          <w:lang w:val="sr-Cyrl-RS" w:eastAsia="en-GB"/>
        </w:rPr>
        <w:t>,</w:t>
      </w:r>
      <w:r w:rsidR="00A10364" w:rsidRPr="00E239F6">
        <w:rPr>
          <w:rFonts w:ascii="Times New Roman" w:hAnsi="Times New Roman" w:cs="Times New Roman"/>
          <w:sz w:val="24"/>
          <w:szCs w:val="24"/>
          <w:lang w:val="sr-Cyrl-RS" w:eastAsia="en-GB"/>
        </w:rPr>
        <w:t xml:space="preserve"> председник Одбора је </w:t>
      </w:r>
      <w:r w:rsidR="00043FB4">
        <w:rPr>
          <w:rFonts w:ascii="Times New Roman" w:hAnsi="Times New Roman" w:cs="Times New Roman"/>
          <w:sz w:val="24"/>
          <w:szCs w:val="24"/>
          <w:lang w:val="sr-Cyrl-RS" w:eastAsia="en-GB"/>
        </w:rPr>
        <w:t xml:space="preserve">обавестио чланове Одбора да ће се о </w:t>
      </w:r>
      <w:r w:rsidR="00043FB4">
        <w:rPr>
          <w:rFonts w:ascii="Times New Roman" w:hAnsi="Times New Roman" w:cs="Times New Roman"/>
          <w:sz w:val="24"/>
          <w:szCs w:val="24"/>
          <w:lang w:val="sr-Cyrl-RS"/>
        </w:rPr>
        <w:t>Информацији</w:t>
      </w:r>
      <w:r w:rsidR="00043FB4" w:rsidRPr="00E239F6">
        <w:rPr>
          <w:rFonts w:ascii="Times New Roman" w:hAnsi="Times New Roman" w:cs="Times New Roman"/>
          <w:sz w:val="24"/>
          <w:szCs w:val="24"/>
          <w:lang w:val="sr-Cyrl-RS"/>
        </w:rPr>
        <w:t xml:space="preserve"> о раду Министарства пољопривреде, шумарства и водопривреде за трећи квартал 2019. </w:t>
      </w:r>
      <w:r w:rsidR="00043FB4">
        <w:rPr>
          <w:rFonts w:ascii="Times New Roman" w:hAnsi="Times New Roman" w:cs="Times New Roman"/>
          <w:sz w:val="24"/>
          <w:szCs w:val="24"/>
          <w:lang w:val="sr-Cyrl-RS"/>
        </w:rPr>
        <w:t>г</w:t>
      </w:r>
      <w:r w:rsidR="00043FB4" w:rsidRPr="00E239F6">
        <w:rPr>
          <w:rFonts w:ascii="Times New Roman" w:hAnsi="Times New Roman" w:cs="Times New Roman"/>
          <w:sz w:val="24"/>
          <w:szCs w:val="24"/>
          <w:lang w:val="sr-Cyrl-RS"/>
        </w:rPr>
        <w:t>одине</w:t>
      </w:r>
      <w:r w:rsidR="00043FB4">
        <w:rPr>
          <w:rFonts w:ascii="Times New Roman" w:hAnsi="Times New Roman" w:cs="Times New Roman"/>
          <w:sz w:val="24"/>
          <w:szCs w:val="24"/>
          <w:lang w:val="sr-Cyrl-RS"/>
        </w:rPr>
        <w:t>, изјаснити на следећој седници Одбора.</w:t>
      </w:r>
    </w:p>
    <w:p w:rsidR="00DC73FC" w:rsidRPr="00E239F6" w:rsidRDefault="00E239F6" w:rsidP="005B4F95">
      <w:pPr>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r>
      <w:proofErr w:type="spellStart"/>
      <w:r w:rsidR="00DC73FC" w:rsidRPr="00E239F6">
        <w:rPr>
          <w:rFonts w:ascii="Times New Roman" w:hAnsi="Times New Roman" w:cs="Times New Roman"/>
          <w:sz w:val="24"/>
          <w:szCs w:val="24"/>
          <w:lang w:val="en-GB" w:eastAsia="en-GB"/>
        </w:rPr>
        <w:t>Пошто</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других</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питања</w:t>
      </w:r>
      <w:proofErr w:type="spellEnd"/>
      <w:r w:rsidR="00DC73FC" w:rsidRPr="00E239F6">
        <w:rPr>
          <w:rFonts w:ascii="Times New Roman" w:hAnsi="Times New Roman" w:cs="Times New Roman"/>
          <w:sz w:val="24"/>
          <w:szCs w:val="24"/>
          <w:lang w:val="en-GB" w:eastAsia="en-GB"/>
        </w:rPr>
        <w:t xml:space="preserve"> и </w:t>
      </w:r>
      <w:proofErr w:type="spellStart"/>
      <w:r w:rsidR="00DC73FC" w:rsidRPr="00E239F6">
        <w:rPr>
          <w:rFonts w:ascii="Times New Roman" w:hAnsi="Times New Roman" w:cs="Times New Roman"/>
          <w:sz w:val="24"/>
          <w:szCs w:val="24"/>
          <w:lang w:val="en-GB" w:eastAsia="en-GB"/>
        </w:rPr>
        <w:t>предлога</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није</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било</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седница</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је</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закључена</w:t>
      </w:r>
      <w:proofErr w:type="spellEnd"/>
      <w:r w:rsidR="00DC73FC" w:rsidRPr="00E239F6">
        <w:rPr>
          <w:rFonts w:ascii="Times New Roman" w:hAnsi="Times New Roman" w:cs="Times New Roman"/>
          <w:sz w:val="24"/>
          <w:szCs w:val="24"/>
          <w:lang w:val="en-GB" w:eastAsia="en-GB"/>
        </w:rPr>
        <w:t xml:space="preserve"> у</w:t>
      </w:r>
      <w:r w:rsidR="00DC73FC" w:rsidRPr="00E239F6">
        <w:rPr>
          <w:rFonts w:ascii="Times New Roman" w:hAnsi="Times New Roman" w:cs="Times New Roman"/>
          <w:sz w:val="24"/>
          <w:szCs w:val="24"/>
          <w:lang w:val="sr-Cyrl-RS" w:eastAsia="en-GB"/>
        </w:rPr>
        <w:t xml:space="preserve"> 13</w:t>
      </w:r>
      <w:proofErr w:type="gramStart"/>
      <w:r w:rsidR="00DC73FC" w:rsidRPr="00E239F6">
        <w:rPr>
          <w:rFonts w:ascii="Times New Roman" w:hAnsi="Times New Roman" w:cs="Times New Roman"/>
          <w:sz w:val="24"/>
          <w:szCs w:val="24"/>
          <w:lang w:eastAsia="en-GB"/>
        </w:rPr>
        <w:t>,</w:t>
      </w:r>
      <w:r w:rsidR="0026535A">
        <w:rPr>
          <w:rFonts w:ascii="Times New Roman" w:hAnsi="Times New Roman" w:cs="Times New Roman"/>
          <w:sz w:val="24"/>
          <w:szCs w:val="24"/>
          <w:lang w:val="sr-Cyrl-RS" w:eastAsia="en-GB"/>
        </w:rPr>
        <w:t>4</w:t>
      </w:r>
      <w:r w:rsidR="00DC73FC" w:rsidRPr="00E239F6">
        <w:rPr>
          <w:rFonts w:ascii="Times New Roman" w:hAnsi="Times New Roman" w:cs="Times New Roman"/>
          <w:sz w:val="24"/>
          <w:szCs w:val="24"/>
          <w:lang w:val="sr-Cyrl-RS" w:eastAsia="en-GB"/>
        </w:rPr>
        <w:t>0</w:t>
      </w:r>
      <w:proofErr w:type="gramEnd"/>
      <w:r w:rsidR="00DC73FC" w:rsidRPr="00E239F6">
        <w:rPr>
          <w:rFonts w:ascii="Times New Roman" w:hAnsi="Times New Roman" w:cs="Times New Roman"/>
          <w:sz w:val="24"/>
          <w:szCs w:val="24"/>
          <w:lang w:eastAsia="en-GB"/>
        </w:rPr>
        <w:t xml:space="preserve"> </w:t>
      </w:r>
      <w:proofErr w:type="spellStart"/>
      <w:r w:rsidR="00DC73FC" w:rsidRPr="00E239F6">
        <w:rPr>
          <w:rFonts w:ascii="Times New Roman" w:hAnsi="Times New Roman" w:cs="Times New Roman"/>
          <w:sz w:val="24"/>
          <w:szCs w:val="24"/>
          <w:lang w:val="en-GB" w:eastAsia="en-GB"/>
        </w:rPr>
        <w:t>часова</w:t>
      </w:r>
      <w:proofErr w:type="spellEnd"/>
      <w:r w:rsidR="00DC73FC" w:rsidRPr="00E239F6">
        <w:rPr>
          <w:rFonts w:ascii="Times New Roman" w:hAnsi="Times New Roman" w:cs="Times New Roman"/>
          <w:sz w:val="24"/>
          <w:szCs w:val="24"/>
          <w:lang w:val="en-GB" w:eastAsia="en-GB"/>
        </w:rPr>
        <w:t>.</w:t>
      </w:r>
    </w:p>
    <w:p w:rsidR="00DC73FC" w:rsidRPr="00E239F6" w:rsidRDefault="00E239F6" w:rsidP="005B4F95">
      <w:pPr>
        <w:jc w:val="both"/>
        <w:rPr>
          <w:rFonts w:ascii="Times New Roman" w:hAnsi="Times New Roman" w:cs="Times New Roman"/>
          <w:sz w:val="24"/>
          <w:szCs w:val="24"/>
          <w:lang w:val="sr-Cyrl-RS" w:eastAsia="en-GB"/>
        </w:rPr>
      </w:pPr>
      <w:r>
        <w:rPr>
          <w:rFonts w:ascii="Times New Roman" w:hAnsi="Times New Roman" w:cs="Times New Roman"/>
          <w:sz w:val="24"/>
          <w:szCs w:val="24"/>
          <w:lang w:val="sr-Cyrl-RS" w:eastAsia="en-GB"/>
        </w:rPr>
        <w:tab/>
      </w:r>
      <w:proofErr w:type="spellStart"/>
      <w:proofErr w:type="gramStart"/>
      <w:r w:rsidR="00DC73FC" w:rsidRPr="00E239F6">
        <w:rPr>
          <w:rFonts w:ascii="Times New Roman" w:hAnsi="Times New Roman" w:cs="Times New Roman"/>
          <w:sz w:val="24"/>
          <w:szCs w:val="24"/>
          <w:lang w:val="en-GB" w:eastAsia="en-GB"/>
        </w:rPr>
        <w:t>Саставни</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део</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овог</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записника</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чини</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обрађени</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тонски</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снимак</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седнице</w:t>
      </w:r>
      <w:proofErr w:type="spellEnd"/>
      <w:r w:rsidR="00DC73FC" w:rsidRPr="00E239F6">
        <w:rPr>
          <w:rFonts w:ascii="Times New Roman" w:hAnsi="Times New Roman" w:cs="Times New Roman"/>
          <w:sz w:val="24"/>
          <w:szCs w:val="24"/>
          <w:lang w:val="en-GB" w:eastAsia="en-GB"/>
        </w:rPr>
        <w:t xml:space="preserve"> </w:t>
      </w:r>
      <w:proofErr w:type="spellStart"/>
      <w:r w:rsidR="00DC73FC" w:rsidRPr="00E239F6">
        <w:rPr>
          <w:rFonts w:ascii="Times New Roman" w:hAnsi="Times New Roman" w:cs="Times New Roman"/>
          <w:sz w:val="24"/>
          <w:szCs w:val="24"/>
          <w:lang w:val="en-GB" w:eastAsia="en-GB"/>
        </w:rPr>
        <w:t>Одбора</w:t>
      </w:r>
      <w:proofErr w:type="spellEnd"/>
      <w:r w:rsidR="00DC73FC" w:rsidRPr="00E239F6">
        <w:rPr>
          <w:rFonts w:ascii="Times New Roman" w:hAnsi="Times New Roman" w:cs="Times New Roman"/>
          <w:sz w:val="24"/>
          <w:szCs w:val="24"/>
          <w:lang w:val="sr-Cyrl-RS" w:eastAsia="en-GB"/>
        </w:rPr>
        <w:t>.</w:t>
      </w:r>
      <w:proofErr w:type="gramEnd"/>
    </w:p>
    <w:p w:rsidR="00DC73FC" w:rsidRPr="00E239F6" w:rsidRDefault="00DC73FC" w:rsidP="005B4F95">
      <w:pPr>
        <w:jc w:val="both"/>
        <w:rPr>
          <w:rFonts w:ascii="Times New Roman" w:hAnsi="Times New Roman" w:cs="Times New Roman"/>
          <w:b/>
          <w:sz w:val="24"/>
          <w:szCs w:val="24"/>
          <w:lang w:val="sr-Cyrl-CS" w:eastAsia="en-GB"/>
        </w:rPr>
      </w:pPr>
    </w:p>
    <w:p w:rsidR="00DC73FC" w:rsidRPr="00E239F6" w:rsidRDefault="00DC73FC" w:rsidP="005B4F95">
      <w:pPr>
        <w:jc w:val="both"/>
        <w:rPr>
          <w:rFonts w:ascii="Times New Roman" w:hAnsi="Times New Roman" w:cs="Times New Roman"/>
          <w:sz w:val="24"/>
          <w:szCs w:val="24"/>
          <w:lang w:val="sr-Cyrl-CS" w:eastAsia="en-GB"/>
        </w:rPr>
      </w:pPr>
    </w:p>
    <w:p w:rsidR="00DC73FC" w:rsidRPr="00691293" w:rsidRDefault="00DC73FC" w:rsidP="005B4F95">
      <w:pPr>
        <w:jc w:val="both"/>
        <w:rPr>
          <w:rFonts w:ascii="Times New Roman" w:hAnsi="Times New Roman" w:cs="Times New Roman"/>
          <w:sz w:val="24"/>
          <w:szCs w:val="24"/>
          <w:lang w:eastAsia="en-GB"/>
        </w:rPr>
      </w:pPr>
      <w:r w:rsidRPr="00E239F6">
        <w:rPr>
          <w:rFonts w:ascii="Times New Roman" w:hAnsi="Times New Roman" w:cs="Times New Roman"/>
          <w:sz w:val="24"/>
          <w:szCs w:val="24"/>
          <w:lang w:val="sr-Cyrl-CS" w:eastAsia="en-GB"/>
        </w:rPr>
        <w:t xml:space="preserve">         СЕКРЕТАР</w:t>
      </w:r>
      <w:r w:rsidRPr="00E239F6">
        <w:rPr>
          <w:rFonts w:ascii="Times New Roman" w:hAnsi="Times New Roman" w:cs="Times New Roman"/>
          <w:sz w:val="24"/>
          <w:szCs w:val="24"/>
          <w:lang w:eastAsia="en-GB"/>
        </w:rPr>
        <w:t xml:space="preserve"> </w:t>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t xml:space="preserve">                  ПРЕДСЕДНИК </w:t>
      </w:r>
    </w:p>
    <w:p w:rsidR="0078707B" w:rsidRPr="00553265" w:rsidRDefault="00DC73FC" w:rsidP="005B4F95">
      <w:pPr>
        <w:jc w:val="both"/>
        <w:rPr>
          <w:rFonts w:ascii="Times New Roman" w:hAnsi="Times New Roman" w:cs="Times New Roman"/>
          <w:sz w:val="24"/>
          <w:szCs w:val="24"/>
          <w:lang w:val="sr-Cyrl-CS" w:eastAsia="en-GB"/>
        </w:rPr>
      </w:pPr>
      <w:r w:rsidRPr="00E239F6">
        <w:rPr>
          <w:rFonts w:ascii="Times New Roman" w:hAnsi="Times New Roman" w:cs="Times New Roman"/>
          <w:sz w:val="24"/>
          <w:szCs w:val="24"/>
          <w:lang w:val="sr-Cyrl-CS" w:eastAsia="en-GB"/>
        </w:rPr>
        <w:t xml:space="preserve">     Бранка Златовић</w:t>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r>
      <w:r w:rsidRPr="00E239F6">
        <w:rPr>
          <w:rFonts w:ascii="Times New Roman" w:hAnsi="Times New Roman" w:cs="Times New Roman"/>
          <w:sz w:val="24"/>
          <w:szCs w:val="24"/>
          <w:lang w:val="sr-Cyrl-CS" w:eastAsia="en-GB"/>
        </w:rPr>
        <w:tab/>
        <w:t xml:space="preserve">    </w:t>
      </w:r>
      <w:r w:rsidRPr="00E239F6">
        <w:rPr>
          <w:rFonts w:ascii="Times New Roman" w:hAnsi="Times New Roman" w:cs="Times New Roman"/>
          <w:sz w:val="24"/>
          <w:szCs w:val="24"/>
          <w:lang w:eastAsia="en-GB"/>
        </w:rPr>
        <w:t xml:space="preserve">           </w:t>
      </w:r>
      <w:r w:rsidRPr="00E239F6">
        <w:rPr>
          <w:rFonts w:ascii="Times New Roman" w:hAnsi="Times New Roman" w:cs="Times New Roman"/>
          <w:sz w:val="24"/>
          <w:szCs w:val="24"/>
          <w:lang w:val="sr-Cyrl-CS" w:eastAsia="en-GB"/>
        </w:rPr>
        <w:t>Маријан Ристичевић</w:t>
      </w:r>
    </w:p>
    <w:sectPr w:rsidR="0078707B" w:rsidRPr="00553265" w:rsidSect="00192D8E">
      <w:pgSz w:w="11909" w:h="16834"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43" w:rsidRDefault="00027543" w:rsidP="001D132D">
      <w:pPr>
        <w:spacing w:after="0" w:line="240" w:lineRule="auto"/>
      </w:pPr>
      <w:r>
        <w:separator/>
      </w:r>
    </w:p>
  </w:endnote>
  <w:endnote w:type="continuationSeparator" w:id="0">
    <w:p w:rsidR="00027543" w:rsidRDefault="00027543" w:rsidP="001D1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43" w:rsidRDefault="00027543" w:rsidP="001D132D">
      <w:pPr>
        <w:spacing w:after="0" w:line="240" w:lineRule="auto"/>
      </w:pPr>
      <w:r>
        <w:separator/>
      </w:r>
    </w:p>
  </w:footnote>
  <w:footnote w:type="continuationSeparator" w:id="0">
    <w:p w:rsidR="00027543" w:rsidRDefault="00027543" w:rsidP="001D13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11A8D"/>
    <w:multiLevelType w:val="hybridMultilevel"/>
    <w:tmpl w:val="F59AAA3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BB71661"/>
    <w:multiLevelType w:val="hybridMultilevel"/>
    <w:tmpl w:val="AA586078"/>
    <w:lvl w:ilvl="0" w:tplc="8E3C1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6F"/>
    <w:rsid w:val="000115CB"/>
    <w:rsid w:val="00027543"/>
    <w:rsid w:val="00043FB4"/>
    <w:rsid w:val="00071FEF"/>
    <w:rsid w:val="0007484F"/>
    <w:rsid w:val="000904CB"/>
    <w:rsid w:val="000A4919"/>
    <w:rsid w:val="000E670D"/>
    <w:rsid w:val="000F2238"/>
    <w:rsid w:val="00117E9D"/>
    <w:rsid w:val="0013030F"/>
    <w:rsid w:val="00133DFD"/>
    <w:rsid w:val="00160E21"/>
    <w:rsid w:val="0017489E"/>
    <w:rsid w:val="00192D8E"/>
    <w:rsid w:val="001B4C8C"/>
    <w:rsid w:val="001B696D"/>
    <w:rsid w:val="001D132D"/>
    <w:rsid w:val="001E1B45"/>
    <w:rsid w:val="001E2E09"/>
    <w:rsid w:val="00227D59"/>
    <w:rsid w:val="0026535A"/>
    <w:rsid w:val="00266ECB"/>
    <w:rsid w:val="00291894"/>
    <w:rsid w:val="002E15F9"/>
    <w:rsid w:val="002E6199"/>
    <w:rsid w:val="003255C2"/>
    <w:rsid w:val="00350862"/>
    <w:rsid w:val="00360703"/>
    <w:rsid w:val="0039435D"/>
    <w:rsid w:val="003B6A1F"/>
    <w:rsid w:val="003C7D24"/>
    <w:rsid w:val="004005BE"/>
    <w:rsid w:val="00417646"/>
    <w:rsid w:val="0044384B"/>
    <w:rsid w:val="00473265"/>
    <w:rsid w:val="004A6F07"/>
    <w:rsid w:val="004C5424"/>
    <w:rsid w:val="004D6F09"/>
    <w:rsid w:val="004F32FD"/>
    <w:rsid w:val="00551469"/>
    <w:rsid w:val="00553265"/>
    <w:rsid w:val="00567EC2"/>
    <w:rsid w:val="0059051B"/>
    <w:rsid w:val="005B4F95"/>
    <w:rsid w:val="005E76CD"/>
    <w:rsid w:val="0063342A"/>
    <w:rsid w:val="00633BC3"/>
    <w:rsid w:val="00691293"/>
    <w:rsid w:val="00696CF5"/>
    <w:rsid w:val="006A5B6F"/>
    <w:rsid w:val="006E4EA7"/>
    <w:rsid w:val="006F1172"/>
    <w:rsid w:val="006F50C9"/>
    <w:rsid w:val="00702D8C"/>
    <w:rsid w:val="00752E88"/>
    <w:rsid w:val="00754C88"/>
    <w:rsid w:val="00760597"/>
    <w:rsid w:val="007618C2"/>
    <w:rsid w:val="00774A69"/>
    <w:rsid w:val="0078707B"/>
    <w:rsid w:val="00790526"/>
    <w:rsid w:val="00794412"/>
    <w:rsid w:val="0079592D"/>
    <w:rsid w:val="007C18FC"/>
    <w:rsid w:val="007C2822"/>
    <w:rsid w:val="00841EDC"/>
    <w:rsid w:val="008671D2"/>
    <w:rsid w:val="00872F3B"/>
    <w:rsid w:val="00947502"/>
    <w:rsid w:val="00965176"/>
    <w:rsid w:val="00965963"/>
    <w:rsid w:val="009742AC"/>
    <w:rsid w:val="00986CC0"/>
    <w:rsid w:val="00996E09"/>
    <w:rsid w:val="009C5EF9"/>
    <w:rsid w:val="00A10364"/>
    <w:rsid w:val="00A301BC"/>
    <w:rsid w:val="00A368A3"/>
    <w:rsid w:val="00A9766B"/>
    <w:rsid w:val="00B04C24"/>
    <w:rsid w:val="00BA120A"/>
    <w:rsid w:val="00BC37AC"/>
    <w:rsid w:val="00BF3182"/>
    <w:rsid w:val="00C06DD6"/>
    <w:rsid w:val="00C17307"/>
    <w:rsid w:val="00C46CD2"/>
    <w:rsid w:val="00C87DAC"/>
    <w:rsid w:val="00CB29FF"/>
    <w:rsid w:val="00D145BB"/>
    <w:rsid w:val="00D31EBF"/>
    <w:rsid w:val="00D87AC9"/>
    <w:rsid w:val="00DB5796"/>
    <w:rsid w:val="00DC73FC"/>
    <w:rsid w:val="00DD2F2A"/>
    <w:rsid w:val="00E104E4"/>
    <w:rsid w:val="00E239F6"/>
    <w:rsid w:val="00E52498"/>
    <w:rsid w:val="00E632F0"/>
    <w:rsid w:val="00E746AA"/>
    <w:rsid w:val="00E80140"/>
    <w:rsid w:val="00EA0D3B"/>
    <w:rsid w:val="00EB465E"/>
    <w:rsid w:val="00EB49BD"/>
    <w:rsid w:val="00EC3611"/>
    <w:rsid w:val="00F024BF"/>
    <w:rsid w:val="00F124FD"/>
    <w:rsid w:val="00F32F37"/>
    <w:rsid w:val="00F336F0"/>
    <w:rsid w:val="00FC37FA"/>
    <w:rsid w:val="00FC5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character" w:styleId="Strong">
    <w:name w:val="Strong"/>
    <w:basedOn w:val="DefaultParagraphFont"/>
    <w:uiPriority w:val="22"/>
    <w:qFormat/>
    <w:rsid w:val="007618C2"/>
    <w:rPr>
      <w:b/>
      <w:bCs/>
    </w:rPr>
  </w:style>
  <w:style w:type="character" w:customStyle="1" w:styleId="st">
    <w:name w:val="st"/>
    <w:basedOn w:val="DefaultParagraphFont"/>
    <w:rsid w:val="00CB29FF"/>
  </w:style>
  <w:style w:type="character" w:styleId="Emphasis">
    <w:name w:val="Emphasis"/>
    <w:basedOn w:val="DefaultParagraphFont"/>
    <w:uiPriority w:val="20"/>
    <w:qFormat/>
    <w:rsid w:val="00CB29FF"/>
    <w:rPr>
      <w:i/>
      <w:iCs/>
    </w:rPr>
  </w:style>
  <w:style w:type="paragraph" w:styleId="NormalWeb">
    <w:name w:val="Normal (Web)"/>
    <w:basedOn w:val="Normal"/>
    <w:uiPriority w:val="99"/>
    <w:unhideWhenUsed/>
    <w:rsid w:val="00774A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239F6"/>
    <w:pPr>
      <w:spacing w:after="0" w:line="240" w:lineRule="auto"/>
    </w:pPr>
  </w:style>
  <w:style w:type="paragraph" w:styleId="Header">
    <w:name w:val="header"/>
    <w:basedOn w:val="Normal"/>
    <w:link w:val="HeaderChar"/>
    <w:uiPriority w:val="99"/>
    <w:unhideWhenUsed/>
    <w:rsid w:val="001D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2D"/>
  </w:style>
  <w:style w:type="paragraph" w:styleId="Footer">
    <w:name w:val="footer"/>
    <w:basedOn w:val="Normal"/>
    <w:link w:val="FooterChar"/>
    <w:uiPriority w:val="99"/>
    <w:unhideWhenUsed/>
    <w:rsid w:val="001D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character" w:styleId="Strong">
    <w:name w:val="Strong"/>
    <w:basedOn w:val="DefaultParagraphFont"/>
    <w:uiPriority w:val="22"/>
    <w:qFormat/>
    <w:rsid w:val="007618C2"/>
    <w:rPr>
      <w:b/>
      <w:bCs/>
    </w:rPr>
  </w:style>
  <w:style w:type="character" w:customStyle="1" w:styleId="st">
    <w:name w:val="st"/>
    <w:basedOn w:val="DefaultParagraphFont"/>
    <w:rsid w:val="00CB29FF"/>
  </w:style>
  <w:style w:type="character" w:styleId="Emphasis">
    <w:name w:val="Emphasis"/>
    <w:basedOn w:val="DefaultParagraphFont"/>
    <w:uiPriority w:val="20"/>
    <w:qFormat/>
    <w:rsid w:val="00CB29FF"/>
    <w:rPr>
      <w:i/>
      <w:iCs/>
    </w:rPr>
  </w:style>
  <w:style w:type="paragraph" w:styleId="NormalWeb">
    <w:name w:val="Normal (Web)"/>
    <w:basedOn w:val="Normal"/>
    <w:uiPriority w:val="99"/>
    <w:unhideWhenUsed/>
    <w:rsid w:val="00774A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239F6"/>
    <w:pPr>
      <w:spacing w:after="0" w:line="240" w:lineRule="auto"/>
    </w:pPr>
  </w:style>
  <w:style w:type="paragraph" w:styleId="Header">
    <w:name w:val="header"/>
    <w:basedOn w:val="Normal"/>
    <w:link w:val="HeaderChar"/>
    <w:uiPriority w:val="99"/>
    <w:unhideWhenUsed/>
    <w:rsid w:val="001D1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32D"/>
  </w:style>
  <w:style w:type="paragraph" w:styleId="Footer">
    <w:name w:val="footer"/>
    <w:basedOn w:val="Normal"/>
    <w:link w:val="FooterChar"/>
    <w:uiPriority w:val="99"/>
    <w:unhideWhenUsed/>
    <w:rsid w:val="001D1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965462">
      <w:bodyDiv w:val="1"/>
      <w:marLeft w:val="0"/>
      <w:marRight w:val="0"/>
      <w:marTop w:val="0"/>
      <w:marBottom w:val="0"/>
      <w:divBdr>
        <w:top w:val="none" w:sz="0" w:space="0" w:color="auto"/>
        <w:left w:val="none" w:sz="0" w:space="0" w:color="auto"/>
        <w:bottom w:val="none" w:sz="0" w:space="0" w:color="auto"/>
        <w:right w:val="none" w:sz="0" w:space="0" w:color="auto"/>
      </w:divBdr>
      <w:divsChild>
        <w:div w:id="131795206">
          <w:marLeft w:val="0"/>
          <w:marRight w:val="0"/>
          <w:marTop w:val="0"/>
          <w:marBottom w:val="0"/>
          <w:divBdr>
            <w:top w:val="none" w:sz="0" w:space="0" w:color="auto"/>
            <w:left w:val="none" w:sz="0" w:space="0" w:color="auto"/>
            <w:bottom w:val="none" w:sz="0" w:space="0" w:color="auto"/>
            <w:right w:val="none" w:sz="0" w:space="0" w:color="auto"/>
          </w:divBdr>
        </w:div>
      </w:divsChild>
    </w:div>
    <w:div w:id="1584754723">
      <w:bodyDiv w:val="1"/>
      <w:marLeft w:val="0"/>
      <w:marRight w:val="0"/>
      <w:marTop w:val="0"/>
      <w:marBottom w:val="0"/>
      <w:divBdr>
        <w:top w:val="none" w:sz="0" w:space="0" w:color="auto"/>
        <w:left w:val="none" w:sz="0" w:space="0" w:color="auto"/>
        <w:bottom w:val="none" w:sz="0" w:space="0" w:color="auto"/>
        <w:right w:val="none" w:sz="0" w:space="0" w:color="auto"/>
      </w:divBdr>
    </w:div>
    <w:div w:id="166030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A7905-F1A9-4A40-A02B-72499D82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Zeljko Popdimitrovski</cp:lastModifiedBy>
  <cp:revision>10</cp:revision>
  <dcterms:created xsi:type="dcterms:W3CDTF">2019-11-20T08:35:00Z</dcterms:created>
  <dcterms:modified xsi:type="dcterms:W3CDTF">2019-11-26T08:39:00Z</dcterms:modified>
</cp:coreProperties>
</file>